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DE329B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16871">
        <w:rPr>
          <w:rFonts w:ascii="Arial" w:eastAsia="MS Mincho" w:hAnsi="Arial" w:cs="Arial"/>
          <w:b/>
          <w:sz w:val="24"/>
          <w:szCs w:val="24"/>
        </w:rPr>
        <w:t>6</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07304F">
        <w:rPr>
          <w:rFonts w:ascii="Arial" w:eastAsiaTheme="minorEastAsia" w:hAnsi="Arial" w:cs="Arial"/>
          <w:b/>
          <w:sz w:val="24"/>
          <w:szCs w:val="24"/>
          <w:lang w:eastAsia="zh-CN"/>
        </w:rPr>
        <w:t>10074</w:t>
      </w:r>
    </w:p>
    <w:bookmarkEnd w:id="0"/>
    <w:p w14:paraId="55203D1C" w14:textId="25FA31D6"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Bengaluru</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India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August</w:t>
      </w:r>
      <w:r w:rsidR="00B73E04">
        <w:rPr>
          <w:rFonts w:ascii="Arial" w:eastAsia="Arial Unicode MS" w:hAnsi="Arial" w:cs="Arial"/>
          <w:b/>
          <w:noProof/>
          <w:sz w:val="24"/>
        </w:rPr>
        <w:t xml:space="preserve"> </w:t>
      </w:r>
      <w:r w:rsidR="00816871">
        <w:rPr>
          <w:rFonts w:ascii="Arial" w:eastAsia="Arial Unicode MS" w:hAnsi="Arial" w:cs="Arial"/>
          <w:b/>
          <w:noProof/>
          <w:sz w:val="24"/>
        </w:rPr>
        <w:t>26</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2</w:t>
      </w:r>
      <w:r w:rsidR="00816871">
        <w:rPr>
          <w:rFonts w:ascii="Arial" w:eastAsia="Arial Unicode MS" w:hAnsi="Arial" w:cs="Arial"/>
          <w:b/>
          <w:noProof/>
          <w:sz w:val="24"/>
        </w:rPr>
        <w:t>9</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2D9CDDF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73E04">
        <w:rPr>
          <w:rFonts w:ascii="Arial" w:eastAsiaTheme="minorEastAsia" w:hAnsi="Arial" w:cs="Arial"/>
          <w:color w:val="000000"/>
          <w:sz w:val="22"/>
          <w:lang w:eastAsia="zh-CN"/>
        </w:rPr>
        <w:t>TR 3</w:t>
      </w:r>
      <w:r w:rsidR="00837CE9">
        <w:rPr>
          <w:rFonts w:ascii="Arial" w:eastAsiaTheme="minorEastAsia" w:hAnsi="Arial" w:cs="Arial"/>
          <w:color w:val="000000"/>
          <w:sz w:val="22"/>
          <w:lang w:eastAsia="zh-CN"/>
        </w:rPr>
        <w:t>7.719-2</w:t>
      </w:r>
      <w:r w:rsidR="009E476A">
        <w:rPr>
          <w:rFonts w:ascii="Arial" w:eastAsiaTheme="minorEastAsia" w:hAnsi="Arial" w:cs="Arial"/>
          <w:color w:val="000000"/>
          <w:sz w:val="22"/>
          <w:lang w:eastAsia="zh-CN"/>
        </w:rPr>
        <w:t>1-1</w:t>
      </w:r>
      <w:r w:rsidR="00B73E04">
        <w:rPr>
          <w:rFonts w:ascii="Arial" w:eastAsiaTheme="minorEastAsia" w:hAnsi="Arial" w:cs="Arial"/>
          <w:color w:val="000000"/>
          <w:sz w:val="22"/>
          <w:lang w:eastAsia="zh-CN"/>
        </w:rPr>
        <w:t xml:space="preserve">1 to </w:t>
      </w:r>
      <w:r w:rsidR="009E476A">
        <w:rPr>
          <w:rFonts w:ascii="Arial" w:eastAsiaTheme="minorEastAsia" w:hAnsi="Arial" w:cs="Arial"/>
          <w:color w:val="000000"/>
          <w:sz w:val="22"/>
          <w:lang w:eastAsia="zh-CN"/>
        </w:rPr>
        <w:t>introduce</w:t>
      </w:r>
      <w:r w:rsidR="00816871">
        <w:rPr>
          <w:rFonts w:ascii="Arial" w:eastAsiaTheme="minorEastAsia" w:hAnsi="Arial" w:cs="Arial"/>
          <w:color w:val="000000"/>
          <w:sz w:val="22"/>
          <w:lang w:eastAsia="zh-CN"/>
        </w:rPr>
        <w:t xml:space="preserve"> </w:t>
      </w:r>
      <w:r w:rsidR="00837CE9">
        <w:rPr>
          <w:rFonts w:ascii="Arial" w:eastAsiaTheme="minorEastAsia" w:hAnsi="Arial" w:cs="Arial"/>
          <w:color w:val="000000"/>
          <w:sz w:val="22"/>
          <w:lang w:eastAsia="zh-CN"/>
        </w:rPr>
        <w:t>2L1N EN-DC configuration DC_7A-20A</w:t>
      </w:r>
      <w:r w:rsidR="009E476A">
        <w:rPr>
          <w:rFonts w:ascii="Arial" w:eastAsiaTheme="minorEastAsia" w:hAnsi="Arial" w:cs="Arial"/>
          <w:color w:val="000000"/>
          <w:sz w:val="22"/>
          <w:lang w:eastAsia="zh-CN"/>
        </w:rPr>
        <w:t>_n7A</w:t>
      </w:r>
    </w:p>
    <w:p w14:paraId="08CE26BB" w14:textId="0637F455" w:rsidR="00915D73" w:rsidRPr="00B73E0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9E476A">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837CE9">
        <w:rPr>
          <w:rFonts w:ascii="Arial" w:eastAsia="MS Mincho" w:hAnsi="Arial" w:cs="Arial"/>
          <w:color w:val="000000"/>
          <w:sz w:val="22"/>
          <w:lang w:eastAsia="ja-JP"/>
        </w:rPr>
        <w:t>3</w:t>
      </w:r>
      <w:r w:rsidR="00B73E04">
        <w:rPr>
          <w:rFonts w:ascii="Arial" w:eastAsia="MS Mincho" w:hAnsi="Arial" w:cs="Arial"/>
          <w:color w:val="000000"/>
          <w:sz w:val="22"/>
          <w:lang w:eastAsia="ja-JP"/>
        </w:rPr>
        <w:t xml:space="preserve"> (</w:t>
      </w:r>
      <w:r w:rsidR="00837CE9" w:rsidRPr="00837CE9">
        <w:rPr>
          <w:rFonts w:ascii="Arial" w:eastAsia="MS Mincho" w:hAnsi="Arial" w:cs="Arial"/>
          <w:color w:val="000000"/>
          <w:sz w:val="22"/>
          <w:lang w:eastAsia="ja-JP"/>
        </w:rPr>
        <w:t>DC_R19_xBLTE_yBNR_3DL2UL</w:t>
      </w:r>
      <w:r w:rsidR="00B73E04">
        <w:rPr>
          <w:rFonts w:ascii="Arial" w:eastAsia="MS Mincho" w:hAnsi="Arial" w:cs="Arial"/>
          <w:color w:val="000000"/>
          <w:sz w:val="22"/>
          <w:lang w:eastAsia="ja-JP"/>
        </w:rPr>
        <w:t>)</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2AA1F2B1" w:rsidR="00CB641B" w:rsidRPr="00DF7ED2" w:rsidRDefault="00DF7ED2" w:rsidP="00DF7ED2">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sidR="00837CE9">
        <w:rPr>
          <w:rFonts w:eastAsia="Times New Roman"/>
          <w:lang w:eastAsia="zh-CN"/>
        </w:rPr>
        <w:t>2L1N</w:t>
      </w:r>
      <w:r w:rsidR="009E476A">
        <w:rPr>
          <w:rFonts w:eastAsia="Times New Roman"/>
          <w:lang w:eastAsia="zh-CN"/>
        </w:rPr>
        <w:t xml:space="preserve"> </w:t>
      </w:r>
      <w:r w:rsidR="00837CE9">
        <w:rPr>
          <w:rFonts w:eastAsia="Times New Roman"/>
          <w:lang w:eastAsia="zh-CN"/>
        </w:rPr>
        <w:t>EN-</w:t>
      </w:r>
      <w:r w:rsidR="009E476A">
        <w:rPr>
          <w:rFonts w:eastAsia="Times New Roman"/>
          <w:lang w:eastAsia="zh-CN"/>
        </w:rPr>
        <w:t xml:space="preserve">DC </w:t>
      </w:r>
      <w:r>
        <w:rPr>
          <w:rFonts w:eastAsia="Times New Roman"/>
          <w:lang w:eastAsia="zh-CN"/>
        </w:rPr>
        <w:t xml:space="preserve">configuration </w:t>
      </w:r>
      <w:r w:rsidR="00837CE9">
        <w:rPr>
          <w:rFonts w:eastAsia="Times New Roman"/>
          <w:lang w:eastAsia="zh-CN"/>
        </w:rPr>
        <w:t>DC_7A-20A</w:t>
      </w:r>
      <w:r w:rsidR="009E476A">
        <w:rPr>
          <w:rFonts w:eastAsia="Times New Roman"/>
          <w:lang w:eastAsia="zh-CN"/>
        </w:rPr>
        <w:t>_n7A</w:t>
      </w:r>
      <w:r>
        <w:rPr>
          <w:rFonts w:eastAsia="Times New Roman"/>
          <w:lang w:eastAsia="zh-CN"/>
        </w:rPr>
        <w:t xml:space="preserve"> was requested in Rel-19 basket WID [1]</w:t>
      </w:r>
      <w:r w:rsidR="00D30522">
        <w:rPr>
          <w:rFonts w:eastAsia="Times New Roman"/>
          <w:lang w:eastAsia="zh-CN"/>
        </w:rPr>
        <w:t>.</w:t>
      </w:r>
      <w:r>
        <w:rPr>
          <w:rFonts w:eastAsia="Times New Roman"/>
          <w:lang w:eastAsia="zh-CN"/>
        </w:rPr>
        <w:t xml:space="preserve"> </w:t>
      </w:r>
      <w:r w:rsidR="00110B65">
        <w:rPr>
          <w:rFonts w:eastAsia="Times New Roman"/>
          <w:lang w:eastAsia="zh-CN"/>
        </w:rPr>
        <w:t xml:space="preserve">This TP is to </w:t>
      </w:r>
      <w:r w:rsidR="001F3D77">
        <w:rPr>
          <w:rFonts w:eastAsia="Times New Roman"/>
          <w:lang w:eastAsia="zh-CN"/>
        </w:rPr>
        <w:t xml:space="preserve">introduce </w:t>
      </w:r>
      <w:r w:rsidR="00837CE9">
        <w:rPr>
          <w:rFonts w:eastAsia="Times New Roman"/>
          <w:lang w:eastAsia="zh-CN"/>
        </w:rPr>
        <w:t>DC_7A-20A_n7A</w:t>
      </w:r>
      <w:r w:rsidR="00D30522">
        <w:rPr>
          <w:rFonts w:eastAsia="Times New Roman"/>
          <w:lang w:eastAsia="zh-CN"/>
        </w:rPr>
        <w:t xml:space="preserve"> to TR 37.719-11-1</w:t>
      </w:r>
      <w:r w:rsidR="00110B65">
        <w:rPr>
          <w:rFonts w:eastAsia="Times New Roman"/>
          <w:lang w:eastAsia="zh-CN"/>
        </w:rPr>
        <w:t>1.</w:t>
      </w:r>
    </w:p>
    <w:p w14:paraId="6A8BDB3E" w14:textId="7127BD93"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w:t>
      </w:r>
      <w:r w:rsidR="00110B65">
        <w:rPr>
          <w:b/>
        </w:rPr>
        <w:t xml:space="preserve">for </w:t>
      </w:r>
      <w:r w:rsidR="00837CE9" w:rsidRPr="00837CE9">
        <w:rPr>
          <w:b/>
        </w:rPr>
        <w:t>DC_7A-20A_n7A</w:t>
      </w:r>
      <w:r w:rsidR="00837CE9">
        <w:rPr>
          <w:b/>
        </w:rPr>
        <w:t xml:space="preserve"> to TR 37.719-2</w:t>
      </w:r>
      <w:r w:rsidR="00380B31">
        <w:rPr>
          <w:b/>
        </w:rPr>
        <w:t>1-11</w:t>
      </w:r>
      <w:r w:rsidR="00110B65">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3DD4D82" w14:textId="246040B2" w:rsidR="00B73E04" w:rsidRPr="00B73E0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[1] RP-2</w:t>
      </w:r>
      <w:r>
        <w:rPr>
          <w:rFonts w:ascii="Arial" w:eastAsiaTheme="minorEastAsia" w:hAnsi="Arial" w:cs="Arial"/>
          <w:sz w:val="18"/>
          <w:szCs w:val="18"/>
          <w:lang w:eastAsia="zh-CN"/>
        </w:rPr>
        <w:t>50</w:t>
      </w:r>
      <w:r w:rsidR="009D315D">
        <w:rPr>
          <w:rFonts w:ascii="Arial" w:eastAsiaTheme="minorEastAsia" w:hAnsi="Arial" w:cs="Arial"/>
          <w:sz w:val="18"/>
          <w:szCs w:val="18"/>
          <w:lang w:eastAsia="zh-CN"/>
        </w:rPr>
        <w:t>966</w:t>
      </w:r>
      <w:r w:rsidRPr="00B73E04">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Revised</w:t>
      </w:r>
      <w:r w:rsidRPr="00B73E04">
        <w:rPr>
          <w:rFonts w:ascii="Arial" w:eastAsiaTheme="minorEastAsia" w:hAnsi="Arial" w:cs="Arial" w:hint="eastAsia"/>
          <w:sz w:val="18"/>
          <w:szCs w:val="18"/>
          <w:lang w:eastAsia="zh-CN"/>
        </w:rPr>
        <w:t xml:space="preserve"> WID: </w:t>
      </w:r>
      <w:r w:rsidR="00D30522" w:rsidRPr="00D30522">
        <w:rPr>
          <w:rFonts w:ascii="Arial" w:eastAsiaTheme="minorEastAsia" w:hAnsi="Arial" w:cs="Arial"/>
          <w:sz w:val="18"/>
          <w:szCs w:val="18"/>
          <w:lang w:eastAsia="zh-CN"/>
        </w:rPr>
        <w:t xml:space="preserve">Rel-19 Dual connectivity (DC) of x LTE band(s), y NR band(s) (1&lt;=x&lt;6, 1&lt;=y&lt;6, </w:t>
      </w:r>
      <w:proofErr w:type="spellStart"/>
      <w:r w:rsidR="00D30522" w:rsidRPr="00D30522">
        <w:rPr>
          <w:rFonts w:ascii="Arial" w:eastAsiaTheme="minorEastAsia" w:hAnsi="Arial" w:cs="Arial"/>
          <w:sz w:val="18"/>
          <w:szCs w:val="18"/>
          <w:lang w:eastAsia="zh-CN"/>
        </w:rPr>
        <w:t>x+y</w:t>
      </w:r>
      <w:proofErr w:type="spellEnd"/>
      <w:r w:rsidR="00D30522" w:rsidRPr="00D30522">
        <w:rPr>
          <w:rFonts w:ascii="Arial" w:eastAsiaTheme="minorEastAsia" w:hAnsi="Arial" w:cs="Arial"/>
          <w:sz w:val="18"/>
          <w:szCs w:val="18"/>
          <w:lang w:eastAsia="zh-CN"/>
        </w:rPr>
        <w:t>&lt;=6) and single or two NR Supplementary Uplink (SUL) bands, Nokia, CHTTL, LG Electronics, Samsung</w:t>
      </w:r>
      <w:r w:rsidR="00D30522">
        <w:rPr>
          <w:rFonts w:ascii="Arial" w:eastAsiaTheme="minorEastAsia" w:hAnsi="Arial" w:cs="Arial"/>
          <w:sz w:val="18"/>
          <w:szCs w:val="18"/>
          <w:lang w:eastAsia="zh-CN"/>
        </w:rPr>
        <w:t>.</w:t>
      </w:r>
    </w:p>
    <w:p w14:paraId="404B377F" w14:textId="3DEA2814" w:rsidR="00837CE9" w:rsidRPr="00187E74" w:rsidRDefault="00D30522" w:rsidP="00837CE9">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sidR="009D315D">
        <w:rPr>
          <w:rFonts w:ascii="Arial" w:eastAsiaTheme="minorEastAsia" w:hAnsi="Arial" w:cs="Arial"/>
          <w:sz w:val="18"/>
          <w:szCs w:val="18"/>
          <w:lang w:eastAsia="zh-CN"/>
        </w:rPr>
        <w:t>2</w:t>
      </w:r>
      <w:r w:rsidR="00B73E04" w:rsidRPr="00B73E04">
        <w:rPr>
          <w:rFonts w:ascii="Arial" w:eastAsiaTheme="minorEastAsia" w:hAnsi="Arial" w:cs="Arial" w:hint="eastAsia"/>
          <w:sz w:val="18"/>
          <w:szCs w:val="18"/>
          <w:lang w:eastAsia="zh-CN"/>
        </w:rPr>
        <w:t>] TR</w:t>
      </w:r>
      <w:r w:rsidR="00DF7ED2">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w:t>
      </w:r>
      <w:r>
        <w:rPr>
          <w:rFonts w:ascii="Arial" w:eastAsiaTheme="minorEastAsia" w:hAnsi="Arial" w:cs="Arial" w:hint="eastAsia"/>
          <w:sz w:val="18"/>
          <w:szCs w:val="18"/>
          <w:lang w:eastAsia="zh-CN"/>
        </w:rPr>
        <w:t>.719-</w:t>
      </w:r>
      <w:r w:rsidR="00837CE9">
        <w:rPr>
          <w:rFonts w:ascii="Arial" w:eastAsiaTheme="minorEastAsia" w:hAnsi="Arial" w:cs="Arial"/>
          <w:sz w:val="18"/>
          <w:szCs w:val="18"/>
          <w:lang w:eastAsia="zh-CN"/>
        </w:rPr>
        <w:t>2</w:t>
      </w:r>
      <w:r>
        <w:rPr>
          <w:rFonts w:ascii="Arial" w:eastAsiaTheme="minorEastAsia" w:hAnsi="Arial" w:cs="Arial"/>
          <w:sz w:val="18"/>
          <w:szCs w:val="18"/>
          <w:lang w:eastAsia="zh-CN"/>
        </w:rPr>
        <w:t>1</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1</w:t>
      </w:r>
      <w:r w:rsidR="00B73E04" w:rsidRPr="00B73E04">
        <w:rPr>
          <w:rFonts w:ascii="Arial" w:eastAsiaTheme="minorEastAsia" w:hAnsi="Arial" w:cs="Arial" w:hint="eastAsia"/>
          <w:sz w:val="18"/>
          <w:szCs w:val="18"/>
          <w:lang w:eastAsia="zh-CN"/>
        </w:rPr>
        <w:t>1,</w:t>
      </w:r>
      <w:r w:rsidR="00B73E04">
        <w:rPr>
          <w:rFonts w:ascii="Arial" w:eastAsiaTheme="minorEastAsia" w:hAnsi="Arial" w:cs="Arial"/>
          <w:sz w:val="18"/>
          <w:szCs w:val="18"/>
          <w:lang w:eastAsia="zh-CN"/>
        </w:rPr>
        <w:t xml:space="preserve"> </w:t>
      </w:r>
      <w:r w:rsidR="00837CE9" w:rsidRPr="00837CE9">
        <w:rPr>
          <w:rFonts w:ascii="Arial" w:eastAsiaTheme="minorEastAsia" w:hAnsi="Arial" w:cs="Arial" w:hint="eastAsia"/>
          <w:sz w:val="18"/>
          <w:szCs w:val="18"/>
          <w:lang w:eastAsia="zh-CN"/>
        </w:rPr>
        <w:t>Rel-19 Dual Connectivity of EN-DC and NE-DC configurations consisting of 2 bands LTE inter-band CA (2DL/1UL) and 1 band NR (1DL/1UL), or consisting of 1 band LTE (1DL/1UL) and 2 bands NR inter-band CA (2DL/1UL)</w:t>
      </w:r>
    </w:p>
    <w:p w14:paraId="7F03B534" w14:textId="56F831DB" w:rsidR="00187E74" w:rsidRDefault="00187E74" w:rsidP="00B73E04">
      <w:pPr>
        <w:pStyle w:val="af7"/>
        <w:spacing w:before="60" w:beforeAutospacing="0" w:after="0" w:afterAutospacing="0"/>
        <w:textAlignment w:val="baseline"/>
        <w:rPr>
          <w:rFonts w:ascii="Arial" w:eastAsiaTheme="minorEastAsia" w:hAnsi="Arial" w:cs="Arial"/>
          <w:sz w:val="18"/>
          <w:szCs w:val="18"/>
          <w:lang w:eastAsia="zh-CN"/>
        </w:rPr>
      </w:pPr>
    </w:p>
    <w:p w14:paraId="3568CD1D" w14:textId="77777777" w:rsidR="00DF7ED2"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F71F0B" w14:textId="659EDF1D" w:rsidR="000F0FC6" w:rsidRDefault="006A080A" w:rsidP="000F0FC6">
      <w:pPr>
        <w:pStyle w:val="2"/>
        <w:rPr>
          <w:rFonts w:eastAsia="MS Mincho"/>
          <w:lang w:eastAsia="ja-JP"/>
        </w:rPr>
      </w:pPr>
      <w:bookmarkStart w:id="5" w:name="_Toc199146106"/>
      <w:proofErr w:type="gramStart"/>
      <w:r>
        <w:rPr>
          <w:lang w:val="en-US"/>
        </w:rPr>
        <w:t>6.x</w:t>
      </w:r>
      <w:proofErr w:type="gramEnd"/>
      <w:r>
        <w:rPr>
          <w:lang w:val="en-US"/>
        </w:rPr>
        <w:tab/>
        <w:t>DC_7-20</w:t>
      </w:r>
      <w:r w:rsidR="000F0FC6" w:rsidRPr="00992DBB">
        <w:rPr>
          <w:lang w:val="en-US"/>
        </w:rPr>
        <w:t>_n</w:t>
      </w:r>
      <w:bookmarkEnd w:id="5"/>
      <w:r>
        <w:rPr>
          <w:lang w:val="en-US"/>
        </w:rPr>
        <w:t>7</w:t>
      </w:r>
    </w:p>
    <w:p w14:paraId="1C6ED62B" w14:textId="08907A19" w:rsidR="000F0FC6" w:rsidRPr="00992DBB" w:rsidRDefault="006A080A" w:rsidP="000F0FC6">
      <w:pPr>
        <w:pStyle w:val="30"/>
        <w:rPr>
          <w:lang w:val="en-US"/>
        </w:rPr>
      </w:pPr>
      <w:bookmarkStart w:id="6" w:name="_Toc199146107"/>
      <w:proofErr w:type="gramStart"/>
      <w:r>
        <w:rPr>
          <w:lang w:val="en-US"/>
        </w:rPr>
        <w:t>6.x</w:t>
      </w:r>
      <w:r w:rsidR="000F0FC6" w:rsidRPr="00992DBB">
        <w:rPr>
          <w:lang w:val="en-US"/>
        </w:rPr>
        <w:t>.1</w:t>
      </w:r>
      <w:proofErr w:type="gramEnd"/>
      <w:r w:rsidR="000F0FC6" w:rsidRPr="00992DBB">
        <w:rPr>
          <w:lang w:val="en-US"/>
        </w:rPr>
        <w:tab/>
      </w:r>
      <w:r w:rsidR="000F0FC6" w:rsidRPr="00992DBB">
        <w:rPr>
          <w:rFonts w:eastAsia="Malgun Gothic"/>
          <w:lang w:val="en-US" w:eastAsia="ko-KR"/>
        </w:rPr>
        <w:t>Configurations</w:t>
      </w:r>
      <w:r w:rsidR="000F0FC6" w:rsidRPr="00992DBB">
        <w:rPr>
          <w:lang w:val="en-US"/>
        </w:rPr>
        <w:t xml:space="preserve"> for DC</w:t>
      </w:r>
      <w:bookmarkEnd w:id="6"/>
    </w:p>
    <w:p w14:paraId="631AFC0C" w14:textId="4B89481C" w:rsidR="000F0FC6" w:rsidRDefault="000F0FC6" w:rsidP="000F0FC6">
      <w:pPr>
        <w:pStyle w:val="TH"/>
      </w:pPr>
      <w:r>
        <w:t xml:space="preserve">Table </w:t>
      </w:r>
      <w:r w:rsidR="006A080A">
        <w:t>6.x</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F0FC6" w14:paraId="33F2791F" w14:textId="77777777" w:rsidTr="00141F4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D443CB1" w14:textId="77777777" w:rsidR="000F0FC6" w:rsidRDefault="000F0FC6" w:rsidP="00141F47">
            <w:pPr>
              <w:pStyle w:val="TAH"/>
              <w:rPr>
                <w:lang w:eastAsia="fi-FI"/>
              </w:rPr>
            </w:pPr>
            <w:r>
              <w:rPr>
                <w:lang w:eastAsia="fi-FI"/>
              </w:rPr>
              <w:t>EN-DC</w:t>
            </w:r>
          </w:p>
          <w:p w14:paraId="5DD90E18" w14:textId="77777777" w:rsidR="000F0FC6" w:rsidRDefault="000F0FC6" w:rsidP="00141F4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AFE869B" w14:textId="77777777" w:rsidR="000F0FC6" w:rsidRDefault="000F0FC6" w:rsidP="00141F47">
            <w:pPr>
              <w:pStyle w:val="TAH"/>
              <w:rPr>
                <w:lang w:val="fr-FR" w:eastAsia="fi-FI"/>
              </w:rPr>
            </w:pPr>
            <w:r>
              <w:rPr>
                <w:lang w:val="fr-FR" w:eastAsia="fi-FI"/>
              </w:rPr>
              <w:t>Uplink EN-DC</w:t>
            </w:r>
          </w:p>
          <w:p w14:paraId="417EEAFC" w14:textId="77777777" w:rsidR="000F0FC6" w:rsidRDefault="000F0FC6" w:rsidP="00141F47">
            <w:pPr>
              <w:pStyle w:val="TAH"/>
              <w:rPr>
                <w:lang w:val="fr-FR" w:eastAsia="fi-FI"/>
              </w:rPr>
            </w:pPr>
            <w:r>
              <w:rPr>
                <w:lang w:val="fr-FR" w:eastAsia="fi-FI"/>
              </w:rPr>
              <w:t>configuration</w:t>
            </w:r>
          </w:p>
          <w:p w14:paraId="3D0996FF" w14:textId="77777777" w:rsidR="000F0FC6" w:rsidRDefault="000F0FC6" w:rsidP="00141F47">
            <w:pPr>
              <w:pStyle w:val="TAH"/>
              <w:rPr>
                <w:lang w:val="fr-FR" w:eastAsia="fi-FI"/>
              </w:rPr>
            </w:pPr>
            <w:r>
              <w:rPr>
                <w:lang w:val="fr-FR" w:eastAsia="fi-FI"/>
              </w:rPr>
              <w:t>(NOTE X)</w:t>
            </w:r>
          </w:p>
        </w:tc>
      </w:tr>
      <w:tr w:rsidR="000F0FC6" w14:paraId="3BDDF223" w14:textId="77777777" w:rsidTr="00141F4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81D74D9" w14:textId="693FED58" w:rsidR="000F0FC6" w:rsidRDefault="006A080A" w:rsidP="00141F47">
            <w:pPr>
              <w:pStyle w:val="TAC"/>
            </w:pPr>
            <w:r>
              <w:rPr>
                <w:lang w:eastAsia="fi-FI"/>
              </w:rPr>
              <w:t>DC_7</w:t>
            </w:r>
            <w:r w:rsidR="000F0FC6" w:rsidRPr="00076F68">
              <w:rPr>
                <w:lang w:eastAsia="fi-FI"/>
              </w:rPr>
              <w:t>A</w:t>
            </w:r>
            <w:r w:rsidR="000F0FC6">
              <w:rPr>
                <w:lang w:eastAsia="fi-FI"/>
              </w:rPr>
              <w:t>-</w:t>
            </w:r>
            <w:r>
              <w:rPr>
                <w:lang w:eastAsia="fi-FI"/>
              </w:rPr>
              <w:t>20</w:t>
            </w:r>
            <w:r w:rsidR="000F0FC6" w:rsidRPr="00076F68">
              <w:rPr>
                <w:lang w:eastAsia="fi-FI"/>
              </w:rPr>
              <w:t>A</w:t>
            </w:r>
            <w:r w:rsidR="000F0FC6">
              <w:rPr>
                <w:lang w:eastAsia="fi-FI"/>
              </w:rPr>
              <w:t>_</w:t>
            </w:r>
            <w:r>
              <w:rPr>
                <w:lang w:eastAsia="fi-FI"/>
              </w:rPr>
              <w:t>n7</w:t>
            </w:r>
            <w:r w:rsidR="000F0FC6" w:rsidRPr="00076F68">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D1899D4" w14:textId="7A3A7126" w:rsidR="000F0FC6" w:rsidRPr="00076F68" w:rsidRDefault="006A080A" w:rsidP="00141F47">
            <w:pPr>
              <w:pStyle w:val="TAC"/>
              <w:rPr>
                <w:rFonts w:eastAsia="Malgun Gothic"/>
                <w:lang w:eastAsia="ko-KR"/>
              </w:rPr>
            </w:pPr>
            <w:r>
              <w:rPr>
                <w:rFonts w:eastAsia="Malgun Gothic"/>
                <w:lang w:eastAsia="ko-KR"/>
              </w:rPr>
              <w:t>DC_7A_n7</w:t>
            </w:r>
            <w:r w:rsidR="000F0FC6" w:rsidRPr="00076F68">
              <w:rPr>
                <w:rFonts w:eastAsia="Malgun Gothic"/>
                <w:lang w:eastAsia="ko-KR"/>
              </w:rPr>
              <w:t>A</w:t>
            </w:r>
          </w:p>
          <w:p w14:paraId="53D20A32" w14:textId="3C156AF2" w:rsidR="000F0FC6" w:rsidRDefault="006A080A" w:rsidP="00141F47">
            <w:pPr>
              <w:pStyle w:val="TAC"/>
            </w:pPr>
            <w:r>
              <w:rPr>
                <w:rFonts w:eastAsia="Malgun Gothic"/>
                <w:lang w:eastAsia="ko-KR"/>
              </w:rPr>
              <w:t>DC_20A_n7</w:t>
            </w:r>
            <w:r w:rsidR="000F0FC6" w:rsidRPr="00076F68">
              <w:rPr>
                <w:rFonts w:eastAsia="Malgun Gothic"/>
                <w:lang w:eastAsia="ko-KR"/>
              </w:rPr>
              <w:t>A</w:t>
            </w:r>
          </w:p>
        </w:tc>
      </w:tr>
      <w:tr w:rsidR="000F0FC6" w14:paraId="098E2625" w14:textId="77777777" w:rsidTr="00141F4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C9EF79D" w14:textId="77777777" w:rsidR="000F0FC6" w:rsidRPr="00076F68" w:rsidRDefault="000F0FC6" w:rsidP="00141F47">
            <w:pPr>
              <w:pStyle w:val="TAN"/>
              <w:rPr>
                <w:lang w:eastAsia="ko-KR"/>
              </w:rPr>
            </w:pPr>
            <w:r w:rsidRPr="00B40048">
              <w:rPr>
                <w:lang w:eastAsia="ko-KR"/>
              </w:rPr>
              <w:t>NOTE X</w:t>
            </w:r>
            <w:r>
              <w:rPr>
                <w:rFonts w:hint="eastAsia"/>
                <w:lang w:eastAsia="ko-KR"/>
              </w:rPr>
              <w:t>:</w:t>
            </w:r>
          </w:p>
        </w:tc>
      </w:tr>
    </w:tbl>
    <w:p w14:paraId="2D5A0055" w14:textId="77777777" w:rsidR="000F0FC6" w:rsidRDefault="000F0FC6" w:rsidP="000F0FC6">
      <w:pPr>
        <w:rPr>
          <w:lang w:val="en-US" w:eastAsia="ko-KR"/>
        </w:rPr>
      </w:pPr>
    </w:p>
    <w:p w14:paraId="70CB7AC4" w14:textId="5B6DAC70" w:rsidR="000F0FC6" w:rsidRPr="00992DBB" w:rsidRDefault="006A080A" w:rsidP="000F0FC6">
      <w:pPr>
        <w:pStyle w:val="30"/>
        <w:rPr>
          <w:lang w:val="en-US"/>
        </w:rPr>
      </w:pPr>
      <w:bookmarkStart w:id="7" w:name="_Toc199146108"/>
      <w:proofErr w:type="gramStart"/>
      <w:r>
        <w:rPr>
          <w:lang w:val="en-US"/>
        </w:rPr>
        <w:t>6.x</w:t>
      </w:r>
      <w:r w:rsidR="000F0FC6" w:rsidRPr="00992DBB">
        <w:rPr>
          <w:lang w:val="en-US"/>
        </w:rPr>
        <w:t>.2</w:t>
      </w:r>
      <w:proofErr w:type="gramEnd"/>
      <w:r w:rsidR="000F0FC6" w:rsidRPr="00992DBB">
        <w:rPr>
          <w:lang w:val="en-US"/>
        </w:rPr>
        <w:tab/>
        <w:t>Co-existence analysis for DC</w:t>
      </w:r>
      <w:bookmarkEnd w:id="7"/>
    </w:p>
    <w:p w14:paraId="4931B2C1" w14:textId="67D0E6C9" w:rsidR="000F0FC6" w:rsidRDefault="000F0FC6" w:rsidP="000F0FC6">
      <w:pPr>
        <w:pStyle w:val="TH"/>
        <w:rPr>
          <w:lang w:val="en-US"/>
        </w:rPr>
      </w:pPr>
      <w:r>
        <w:rPr>
          <w:lang w:val="en-US"/>
        </w:rPr>
        <w:t xml:space="preserve">Table </w:t>
      </w:r>
      <w:r w:rsidR="006A080A">
        <w:rPr>
          <w:kern w:val="2"/>
          <w:lang w:val="en-US" w:eastAsia="zh-CN"/>
        </w:rPr>
        <w:t>6.x</w:t>
      </w:r>
      <w:r>
        <w:rPr>
          <w:kern w:val="2"/>
          <w:lang w:val="en-US" w:eastAsia="zh-CN"/>
        </w:rPr>
        <w:t>.2-</w:t>
      </w:r>
      <w:r>
        <w:rPr>
          <w:kern w:val="2"/>
          <w:lang w:val="en-US" w:eastAsia="zh-TW"/>
        </w:rPr>
        <w:t>1</w:t>
      </w:r>
      <w:r w:rsidR="006A080A">
        <w:rPr>
          <w:lang w:val="en-US"/>
        </w:rPr>
        <w:t>: Band 20</w:t>
      </w:r>
      <w:r>
        <w:rPr>
          <w:lang w:val="en-US"/>
        </w:rPr>
        <w:t xml:space="preserve"> and Band </w:t>
      </w:r>
      <w:r w:rsidR="006A080A">
        <w:rPr>
          <w:lang w:val="en-US" w:eastAsia="zh-CN"/>
        </w:rPr>
        <w:t>n7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F0FC6" w:rsidRPr="007C02E6" w14:paraId="2CB5A12A" w14:textId="77777777" w:rsidTr="00141F4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2A37234"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60F16F" w14:textId="77777777" w:rsidR="000F0FC6" w:rsidRPr="007C02E6" w:rsidRDefault="000F0FC6" w:rsidP="00141F47">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91B002C" w14:textId="77777777" w:rsidR="000F0FC6" w:rsidRPr="007C02E6" w:rsidRDefault="000F0FC6" w:rsidP="00141F47">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E27172" w14:textId="77777777" w:rsidR="000F0FC6" w:rsidRPr="007C02E6" w:rsidRDefault="000F0FC6" w:rsidP="00141F47">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271DF9" w14:textId="77777777" w:rsidR="000F0FC6" w:rsidRPr="007C02E6" w:rsidRDefault="000F0FC6" w:rsidP="00141F47">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0F0FC6" w:rsidRPr="007C02E6" w14:paraId="081DA54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49B94" w14:textId="77777777" w:rsidR="000F0FC6" w:rsidRPr="007C02E6" w:rsidRDefault="000F0FC6" w:rsidP="00141F4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15602"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D4B03"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3AC73"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B8301"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0F0FC6" w:rsidRPr="007C02E6" w14:paraId="66F3B564"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5ADF3F"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336C25" w14:textId="45FB9706" w:rsidR="000F0FC6" w:rsidRPr="007C02E6" w:rsidRDefault="000F0FC6" w:rsidP="00453258">
            <w:pPr>
              <w:widowControl w:val="0"/>
              <w:spacing w:after="0"/>
              <w:jc w:val="center"/>
              <w:rPr>
                <w:rFonts w:ascii="Arial" w:eastAsia="PMingLiU" w:hAnsi="Arial" w:cs="Arial"/>
                <w:sz w:val="18"/>
                <w:lang w:val="en-US"/>
              </w:rPr>
            </w:pPr>
            <w:r>
              <w:rPr>
                <w:rFonts w:ascii="Arial" w:eastAsia="PMingLiU" w:hAnsi="Arial" w:cs="Arial"/>
                <w:sz w:val="18"/>
                <w:lang w:val="en-US"/>
              </w:rPr>
              <w:t>1</w:t>
            </w:r>
            <w:r w:rsidR="00453258">
              <w:rPr>
                <w:rFonts w:ascii="Arial" w:eastAsia="PMingLiU" w:hAnsi="Arial" w:cs="Arial"/>
                <w:sz w:val="18"/>
                <w:lang w:val="en-US"/>
              </w:rPr>
              <w:t>638</w:t>
            </w:r>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1</w:t>
            </w:r>
            <w:r w:rsidR="00453258">
              <w:rPr>
                <w:rFonts w:ascii="Arial" w:eastAsia="PMingLiU" w:hAnsi="Arial" w:cs="Arial"/>
                <w:sz w:val="18"/>
                <w:lang w:val="en-US"/>
              </w:rPr>
              <w:t>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C8B5D0" w14:textId="1A0E95C2" w:rsidR="000F0FC6" w:rsidRPr="007C02E6" w:rsidRDefault="000F0FC6" w:rsidP="00453258">
            <w:pPr>
              <w:widowControl w:val="0"/>
              <w:spacing w:after="0"/>
              <w:jc w:val="center"/>
              <w:rPr>
                <w:rFonts w:ascii="Arial" w:eastAsia="PMingLiU" w:hAnsi="Arial" w:cs="Arial"/>
                <w:sz w:val="18"/>
                <w:lang w:val="en-US"/>
              </w:rPr>
            </w:pPr>
            <w:r>
              <w:rPr>
                <w:rFonts w:ascii="Arial" w:eastAsia="PMingLiU" w:hAnsi="Arial" w:cs="Arial"/>
                <w:sz w:val="18"/>
                <w:lang w:val="en-US"/>
              </w:rPr>
              <w:t>3</w:t>
            </w:r>
            <w:r w:rsidR="00453258">
              <w:rPr>
                <w:rFonts w:ascii="Arial" w:eastAsia="PMingLiU" w:hAnsi="Arial" w:cs="Arial"/>
                <w:sz w:val="18"/>
                <w:lang w:val="en-US"/>
              </w:rPr>
              <w:t>332</w:t>
            </w:r>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3</w:t>
            </w:r>
            <w:r w:rsidR="00453258">
              <w:rPr>
                <w:rFonts w:ascii="Arial" w:eastAsia="PMingLiU" w:hAnsi="Arial" w:cs="Arial"/>
                <w:sz w:val="18"/>
                <w:lang w:val="en-US"/>
              </w:rPr>
              <w:t>432</w:t>
            </w:r>
          </w:p>
        </w:tc>
      </w:tr>
      <w:tr w:rsidR="000F0FC6" w:rsidRPr="007C02E6" w14:paraId="4EF1B53E"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2AC73"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lastRenderedPageBreak/>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E7990"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A7596"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EDC107"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12F29A"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0F0FC6" w:rsidRPr="007C02E6" w14:paraId="0FA8CCF7"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C2E750"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0BA8F" w14:textId="61D3AA20"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776</w:t>
            </w:r>
            <w:r w:rsidR="000F0FC6" w:rsidRPr="003A2149">
              <w:rPr>
                <w:rFonts w:ascii="Arial" w:eastAsia="PMingLiU" w:hAnsi="Arial" w:cs="Arial"/>
                <w:sz w:val="18"/>
                <w:lang w:val="en-US"/>
              </w:rPr>
              <w:t xml:space="preserve"> – </w:t>
            </w:r>
            <w:r>
              <w:rPr>
                <w:rFonts w:ascii="Arial" w:eastAsia="PMingLiU" w:hAnsi="Arial" w:cs="Arial"/>
                <w:sz w:val="18"/>
                <w:lang w:val="en-US"/>
              </w:rPr>
              <w:t>906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71D944" w14:textId="5ABB1272"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4138</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4</w:t>
            </w:r>
            <w:r>
              <w:rPr>
                <w:rFonts w:ascii="Arial" w:eastAsia="PMingLiU" w:hAnsi="Arial" w:cs="Arial"/>
                <w:sz w:val="18"/>
                <w:lang w:val="en-US"/>
              </w:rPr>
              <w:t>308</w:t>
            </w:r>
          </w:p>
        </w:tc>
      </w:tr>
      <w:tr w:rsidR="000F0FC6" w:rsidRPr="007C02E6" w14:paraId="140EA684"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CBC93D"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F41B1F"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C17F08"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3318AB"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462BE3"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0F0FC6" w:rsidRPr="007C02E6" w14:paraId="362E0287"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6E3F5"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33E4DA" w14:textId="3EB2C31B" w:rsidR="000F0FC6" w:rsidRPr="007C02E6" w:rsidRDefault="00453258" w:rsidP="00141F47">
            <w:pPr>
              <w:widowControl w:val="0"/>
              <w:spacing w:after="0"/>
              <w:jc w:val="center"/>
              <w:rPr>
                <w:rFonts w:ascii="Arial" w:eastAsia="PMingLiU" w:hAnsi="Arial" w:cs="Arial"/>
                <w:sz w:val="18"/>
                <w:lang w:val="en-US"/>
              </w:rPr>
            </w:pPr>
            <w:r>
              <w:rPr>
                <w:rFonts w:ascii="Arial" w:eastAsia="PMingLiU" w:hAnsi="Arial" w:cs="Arial"/>
                <w:sz w:val="18"/>
                <w:lang w:val="en-US"/>
              </w:rPr>
              <w:t>4164</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4</w:t>
            </w:r>
            <w:r>
              <w:rPr>
                <w:rFonts w:ascii="Arial" w:eastAsia="PMingLiU" w:hAnsi="Arial" w:cs="Arial"/>
                <w:sz w:val="18"/>
                <w:lang w:val="en-US"/>
              </w:rPr>
              <w:t>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F5788" w14:textId="48053A93" w:rsidR="000F0FC6" w:rsidRPr="007C02E6" w:rsidRDefault="00453258" w:rsidP="00141F47">
            <w:pPr>
              <w:widowControl w:val="0"/>
              <w:spacing w:after="0"/>
              <w:jc w:val="center"/>
              <w:rPr>
                <w:rFonts w:ascii="Arial" w:eastAsia="PMingLiU" w:hAnsi="Arial" w:cs="Arial"/>
                <w:sz w:val="18"/>
                <w:lang w:val="en-US"/>
              </w:rPr>
            </w:pPr>
            <w:r>
              <w:rPr>
                <w:rFonts w:ascii="Arial" w:eastAsia="PMingLiU" w:hAnsi="Arial" w:cs="Arial"/>
                <w:sz w:val="18"/>
                <w:lang w:val="en-US"/>
              </w:rPr>
              <w:t>5832</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6</w:t>
            </w:r>
            <w:r>
              <w:rPr>
                <w:rFonts w:ascii="Arial" w:eastAsia="PMingLiU" w:hAnsi="Arial" w:cs="Arial"/>
                <w:sz w:val="18"/>
                <w:lang w:val="en-US"/>
              </w:rPr>
              <w:t>002</w:t>
            </w:r>
          </w:p>
        </w:tc>
      </w:tr>
      <w:tr w:rsidR="000F0FC6" w:rsidRPr="007C02E6" w14:paraId="6CCF4591"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23D447"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37C76"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1A9E73"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3D649C"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49B5C5"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0F0FC6" w:rsidRPr="007C02E6" w14:paraId="15AB9CB9"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ACC761"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69D03F" w14:textId="793F18AA"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74</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w:t>
            </w:r>
            <w:r>
              <w:rPr>
                <w:rFonts w:ascii="Arial" w:eastAsia="PMingLiU" w:hAnsi="Arial" w:cs="Arial"/>
                <w:sz w:val="18"/>
                <w:lang w:val="en-US"/>
              </w:rPr>
              <w:t>86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F66CBF7" w14:textId="4DF195DE"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6638</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231CA4">
              <w:rPr>
                <w:rFonts w:ascii="Arial" w:eastAsia="PMingLiU" w:hAnsi="Arial" w:cs="Arial"/>
                <w:sz w:val="18"/>
                <w:lang w:val="en-US"/>
              </w:rPr>
              <w:t xml:space="preserve"> 6</w:t>
            </w:r>
            <w:r>
              <w:rPr>
                <w:rFonts w:ascii="Arial" w:eastAsia="PMingLiU" w:hAnsi="Arial" w:cs="Arial"/>
                <w:sz w:val="18"/>
                <w:lang w:val="en-US"/>
              </w:rPr>
              <w:t>878</w:t>
            </w:r>
          </w:p>
        </w:tc>
      </w:tr>
      <w:tr w:rsidR="000F0FC6" w:rsidRPr="007C02E6" w14:paraId="70860FDF"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81E73"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A5194A"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FC7FAEF"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5F26E80" w14:textId="77777777" w:rsidR="000F0FC6" w:rsidRPr="007C02E6" w:rsidRDefault="000F0FC6" w:rsidP="00141F47">
            <w:pPr>
              <w:widowControl w:val="0"/>
              <w:spacing w:after="0"/>
              <w:jc w:val="center"/>
              <w:rPr>
                <w:rFonts w:ascii="Arial" w:eastAsia="PMingLiU" w:hAnsi="Arial" w:cs="Arial"/>
                <w:sz w:val="18"/>
                <w:lang w:val="en-US"/>
              </w:rPr>
            </w:pPr>
          </w:p>
        </w:tc>
      </w:tr>
      <w:tr w:rsidR="000F0FC6" w:rsidRPr="007C02E6" w14:paraId="06058B2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BC317"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8248B" w14:textId="408B6CAB"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3276</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3</w:t>
            </w:r>
            <w:r>
              <w:rPr>
                <w:rFonts w:ascii="Arial" w:eastAsia="PMingLiU" w:hAnsi="Arial" w:cs="Arial"/>
                <w:sz w:val="18"/>
                <w:lang w:val="en-US"/>
              </w:rPr>
              <w:t>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F3EC482" w14:textId="77777777" w:rsidR="000F0FC6" w:rsidRPr="007C02E6" w:rsidRDefault="000F0FC6" w:rsidP="00141F47">
            <w:pPr>
              <w:widowControl w:val="0"/>
              <w:spacing w:after="0"/>
              <w:jc w:val="center"/>
              <w:rPr>
                <w:rFonts w:ascii="Arial" w:eastAsia="PMingLiU" w:hAnsi="Arial" w:cs="Arial"/>
                <w:sz w:val="18"/>
                <w:lang w:eastAsia="ja-JP"/>
              </w:rPr>
            </w:pPr>
          </w:p>
        </w:tc>
      </w:tr>
      <w:tr w:rsidR="000F0FC6" w:rsidRPr="007C02E6" w14:paraId="79D53F3A"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89F3B"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C14D29"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8B9F69C"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369AE9"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6E1A71F"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0F0FC6" w:rsidRPr="007C02E6" w14:paraId="68B961F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794A7"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3E7274" w14:textId="74D28FD0"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4996</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5</w:t>
            </w:r>
            <w:r>
              <w:rPr>
                <w:rFonts w:ascii="Arial" w:eastAsia="PMingLiU" w:hAnsi="Arial" w:cs="Arial"/>
                <w:sz w:val="18"/>
                <w:lang w:val="en-US"/>
              </w:rPr>
              <w:t>156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DB9B74A" w14:textId="3A806C79"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8332</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8</w:t>
            </w:r>
            <w:r>
              <w:rPr>
                <w:rFonts w:ascii="Arial" w:eastAsia="PMingLiU" w:hAnsi="Arial" w:cs="Arial"/>
                <w:sz w:val="18"/>
                <w:lang w:val="en-US"/>
              </w:rPr>
              <w:t>572</w:t>
            </w:r>
          </w:p>
        </w:tc>
      </w:tr>
      <w:tr w:rsidR="000F0FC6" w:rsidRPr="007C02E6" w14:paraId="68F6512D"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0BAB1"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36F057"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6AF23DC"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7FF51EB" w14:textId="77777777" w:rsidR="000F0FC6" w:rsidRPr="007C02E6" w:rsidRDefault="000F0FC6" w:rsidP="00141F47">
            <w:pPr>
              <w:widowControl w:val="0"/>
              <w:spacing w:after="0"/>
              <w:jc w:val="center"/>
              <w:rPr>
                <w:rFonts w:ascii="Arial" w:eastAsia="PMingLiU" w:hAnsi="Arial" w:cs="Arial"/>
                <w:sz w:val="18"/>
                <w:lang w:val="en-US"/>
              </w:rPr>
            </w:pPr>
          </w:p>
        </w:tc>
      </w:tr>
      <w:tr w:rsidR="000F0FC6" w:rsidRPr="007C02E6" w14:paraId="607F7604"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951D03"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F86EAFD" w14:textId="0E18E985"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6664</w:t>
            </w:r>
            <w:r w:rsidR="000F0FC6" w:rsidRPr="007C02E6">
              <w:rPr>
                <w:rFonts w:ascii="Arial" w:eastAsia="PMingLiU" w:hAnsi="Arial" w:cs="Arial"/>
                <w:sz w:val="18"/>
                <w:lang w:val="en-US"/>
              </w:rPr>
              <w:t>–</w:t>
            </w:r>
            <w:r w:rsidR="000F0FC6">
              <w:rPr>
                <w:rFonts w:ascii="Arial" w:eastAsia="PMingLiU" w:hAnsi="Arial" w:cs="Arial"/>
                <w:sz w:val="18"/>
                <w:lang w:val="en-US"/>
              </w:rPr>
              <w:t xml:space="preserve"> </w:t>
            </w:r>
            <w:r>
              <w:rPr>
                <w:rFonts w:ascii="Arial" w:eastAsia="PMingLiU" w:hAnsi="Arial" w:cs="Arial"/>
                <w:sz w:val="18"/>
                <w:lang w:val="en-US"/>
              </w:rPr>
              <w:t>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5F198CB" w14:textId="77777777" w:rsidR="000F0FC6" w:rsidRPr="007C02E6" w:rsidRDefault="000F0FC6" w:rsidP="00141F47">
            <w:pPr>
              <w:widowControl w:val="0"/>
              <w:spacing w:after="0"/>
              <w:jc w:val="center"/>
              <w:rPr>
                <w:rFonts w:ascii="Arial" w:eastAsia="PMingLiU" w:hAnsi="Arial" w:cs="Arial"/>
                <w:sz w:val="18"/>
                <w:lang w:eastAsia="ja-JP"/>
              </w:rPr>
            </w:pPr>
          </w:p>
        </w:tc>
      </w:tr>
      <w:tr w:rsidR="000F0FC6" w:rsidRPr="007C02E6" w14:paraId="660E5C4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F623B"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81EB0"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04E3B0E"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3C37E4"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538FB53"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0F0FC6" w:rsidRPr="007C02E6" w14:paraId="48F111BD"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F78B7A"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AEA62D" w14:textId="1704C736"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9138</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9</w:t>
            </w:r>
            <w:r>
              <w:rPr>
                <w:rFonts w:ascii="Arial" w:eastAsia="PMingLiU" w:hAnsi="Arial" w:cs="Arial"/>
                <w:sz w:val="18"/>
                <w:lang w:val="en-US"/>
              </w:rPr>
              <w:t>448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2A0AE7" w14:textId="47EDC92A"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758</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w:t>
            </w:r>
            <w:r>
              <w:rPr>
                <w:rFonts w:ascii="Arial" w:eastAsia="PMingLiU" w:hAnsi="Arial" w:cs="Arial"/>
                <w:sz w:val="18"/>
                <w:lang w:val="en-US"/>
              </w:rPr>
              <w:t>948</w:t>
            </w:r>
          </w:p>
        </w:tc>
      </w:tr>
      <w:tr w:rsidR="000F0FC6" w:rsidRPr="007C02E6" w14:paraId="3869DBAA"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4266FC"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75BDE6"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02C6B2"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8D5F99"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4994E9D"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0F0FC6" w:rsidRPr="007C02E6" w14:paraId="404C6E3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CE1B2"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B5ACD" w14:textId="7728F063"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5776</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w:t>
            </w:r>
            <w:r>
              <w:rPr>
                <w:rFonts w:ascii="Arial" w:eastAsia="PMingLiU" w:hAnsi="Arial" w:cs="Arial"/>
                <w:sz w:val="18"/>
                <w:lang w:val="en-US"/>
              </w:rPr>
              <w:t>6046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77550" w14:textId="51AE7215"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2414</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2</w:t>
            </w:r>
            <w:r>
              <w:rPr>
                <w:rFonts w:ascii="Arial" w:eastAsia="PMingLiU" w:hAnsi="Arial" w:cs="Arial"/>
                <w:sz w:val="18"/>
                <w:lang w:val="en-US"/>
              </w:rPr>
              <w:t>644</w:t>
            </w:r>
          </w:p>
        </w:tc>
      </w:tr>
      <w:tr w:rsidR="000F0FC6" w:rsidRPr="007C02E6" w14:paraId="48443EBD"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DA420"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FE3F89"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8D8316D"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ED0774"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43B35A"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0F0FC6" w:rsidRPr="007C02E6" w14:paraId="4B32C5B4"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7B797"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B2160" w14:textId="283997C5"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10832</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11</w:t>
            </w:r>
            <w:r>
              <w:rPr>
                <w:rFonts w:ascii="Arial" w:eastAsia="PMingLiU" w:hAnsi="Arial" w:cs="Arial"/>
                <w:sz w:val="18"/>
                <w:lang w:val="en-US"/>
              </w:rPr>
              <w:t>142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C5416" w14:textId="78AE0260"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5828</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6</w:t>
            </w:r>
            <w:r>
              <w:rPr>
                <w:rFonts w:ascii="Arial" w:eastAsia="PMingLiU" w:hAnsi="Arial" w:cs="Arial"/>
                <w:sz w:val="18"/>
                <w:lang w:val="en-US"/>
              </w:rPr>
              <w:t>018</w:t>
            </w:r>
          </w:p>
        </w:tc>
      </w:tr>
      <w:tr w:rsidR="000F0FC6" w:rsidRPr="007C02E6" w14:paraId="02DF37B6"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771F0"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3B0570"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4C8044"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E17DBB"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13E48" w14:textId="77777777" w:rsidR="000F0FC6" w:rsidRPr="007C02E6" w:rsidRDefault="000F0FC6" w:rsidP="00141F47">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0F0FC6" w:rsidRPr="007C02E6" w14:paraId="2A379DDB" w14:textId="77777777" w:rsidTr="00141F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68F5A4" w14:textId="77777777" w:rsidR="000F0FC6" w:rsidRPr="007C02E6" w:rsidRDefault="000F0FC6" w:rsidP="00141F4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A47B14" w14:textId="0221B979"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9164</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0F0FC6">
              <w:rPr>
                <w:rFonts w:ascii="Arial" w:eastAsia="PMingLiU" w:hAnsi="Arial" w:cs="Arial"/>
                <w:sz w:val="18"/>
                <w:lang w:val="en-US"/>
              </w:rPr>
              <w:t xml:space="preserve"> 9</w:t>
            </w:r>
            <w:r>
              <w:rPr>
                <w:rFonts w:ascii="Arial" w:eastAsia="PMingLiU" w:hAnsi="Arial" w:cs="Arial"/>
                <w:sz w:val="18"/>
                <w:lang w:val="en-US"/>
              </w:rPr>
              <w:t>434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A12B1B1" w14:textId="3186E0FC" w:rsidR="000F0FC6" w:rsidRPr="007C02E6" w:rsidRDefault="00453258" w:rsidP="00141F47">
            <w:pPr>
              <w:widowControl w:val="0"/>
              <w:spacing w:after="0"/>
              <w:jc w:val="center"/>
              <w:rPr>
                <w:rFonts w:ascii="Arial" w:eastAsia="PMingLiU" w:hAnsi="Arial" w:cs="Arial"/>
                <w:sz w:val="18"/>
                <w:lang w:eastAsia="ja-JP"/>
              </w:rPr>
            </w:pPr>
            <w:r>
              <w:rPr>
                <w:rFonts w:ascii="Arial" w:eastAsia="PMingLiU" w:hAnsi="Arial" w:cs="Arial"/>
                <w:sz w:val="18"/>
                <w:lang w:val="en-US"/>
              </w:rPr>
              <w:t>7496</w:t>
            </w:r>
            <w:r w:rsidR="000F0FC6">
              <w:rPr>
                <w:rFonts w:ascii="Arial" w:eastAsia="PMingLiU" w:hAnsi="Arial" w:cs="Arial"/>
                <w:sz w:val="18"/>
                <w:lang w:val="en-US"/>
              </w:rPr>
              <w:t xml:space="preserve"> </w:t>
            </w:r>
            <w:r w:rsidR="000F0FC6" w:rsidRPr="007C02E6">
              <w:rPr>
                <w:rFonts w:ascii="Arial" w:eastAsia="PMingLiU" w:hAnsi="Arial" w:cs="Arial"/>
                <w:sz w:val="18"/>
                <w:lang w:val="en-US"/>
              </w:rPr>
              <w:t>–</w:t>
            </w:r>
            <w:r w:rsidR="00231CA4">
              <w:rPr>
                <w:rFonts w:ascii="Arial" w:eastAsia="PMingLiU" w:hAnsi="Arial" w:cs="Arial"/>
                <w:sz w:val="18"/>
                <w:lang w:val="en-US"/>
              </w:rPr>
              <w:t xml:space="preserve"> 7</w:t>
            </w:r>
            <w:r>
              <w:rPr>
                <w:rFonts w:ascii="Arial" w:eastAsia="PMingLiU" w:hAnsi="Arial" w:cs="Arial"/>
                <w:sz w:val="18"/>
                <w:lang w:val="en-US"/>
              </w:rPr>
              <w:t>726</w:t>
            </w:r>
          </w:p>
        </w:tc>
      </w:tr>
      <w:tr w:rsidR="000F0FC6" w:rsidRPr="007C02E6" w14:paraId="6C63D3F0" w14:textId="77777777" w:rsidTr="00141F4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FAA22" w14:textId="77777777" w:rsidR="000F0FC6" w:rsidRPr="007C02E6" w:rsidRDefault="000F0FC6" w:rsidP="00141F47">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81EB072" w14:textId="77777777" w:rsidR="000F0FC6" w:rsidRPr="007C02E6" w:rsidRDefault="000F0FC6" w:rsidP="00141F47">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4CC685D0" w14:textId="77777777" w:rsidR="000F0FC6" w:rsidRPr="00146F1C" w:rsidRDefault="000F0FC6" w:rsidP="000F0FC6">
      <w:pPr>
        <w:rPr>
          <w:lang w:eastAsia="zh-TW"/>
        </w:rPr>
      </w:pPr>
    </w:p>
    <w:p w14:paraId="77085E7E" w14:textId="37B4C8B2" w:rsidR="000F0FC6" w:rsidRPr="00D033B2" w:rsidRDefault="000F0FC6" w:rsidP="000F0FC6">
      <w:r>
        <w:rPr>
          <w:lang w:eastAsia="ko-KR"/>
        </w:rPr>
        <w:t xml:space="preserve">Based on Table </w:t>
      </w:r>
      <w:r w:rsidR="006A080A">
        <w:rPr>
          <w:lang w:eastAsia="ja-JP"/>
        </w:rPr>
        <w:t>6.x</w:t>
      </w:r>
      <w:r>
        <w:rPr>
          <w:lang w:eastAsia="ko-KR"/>
        </w:rPr>
        <w:t>.2-1</w:t>
      </w:r>
      <w:r>
        <w:rPr>
          <w:lang w:eastAsia="ja-JP"/>
        </w:rPr>
        <w:t>, 3</w:t>
      </w:r>
      <w:r w:rsidRPr="00992DBB">
        <w:rPr>
          <w:vertAlign w:val="superscript"/>
          <w:lang w:eastAsia="ja-JP"/>
        </w:rPr>
        <w:t>rd</w:t>
      </w:r>
      <w:r w:rsidR="000D11BD">
        <w:rPr>
          <w:lang w:eastAsia="ja-JP"/>
        </w:rPr>
        <w:t xml:space="preserve"> IMD and 5</w:t>
      </w:r>
      <w:r w:rsidR="000D11BD" w:rsidRPr="000D11BD">
        <w:rPr>
          <w:vertAlign w:val="superscript"/>
          <w:lang w:eastAsia="ja-JP"/>
        </w:rPr>
        <w:t>th</w:t>
      </w:r>
      <w:r w:rsidR="000D11BD">
        <w:rPr>
          <w:lang w:eastAsia="ja-JP"/>
        </w:rPr>
        <w:t xml:space="preserve"> IMD product of band 20 and band n7 may fall into the DL of band 20</w:t>
      </w:r>
      <w:r>
        <w:rPr>
          <w:lang w:eastAsia="ja-JP"/>
        </w:rPr>
        <w:t>, and it has been specified f</w:t>
      </w:r>
      <w:r w:rsidR="000D11BD">
        <w:rPr>
          <w:lang w:eastAsia="ja-JP"/>
        </w:rPr>
        <w:t xml:space="preserve">or the </w:t>
      </w:r>
      <w:proofErr w:type="spellStart"/>
      <w:r w:rsidR="000D11BD">
        <w:rPr>
          <w:lang w:eastAsia="ja-JP"/>
        </w:rPr>
        <w:t>fallback</w:t>
      </w:r>
      <w:proofErr w:type="spellEnd"/>
      <w:r w:rsidR="000D11BD">
        <w:rPr>
          <w:lang w:eastAsia="ja-JP"/>
        </w:rPr>
        <w:t xml:space="preserve"> combination DC_20_n7</w:t>
      </w:r>
      <w:r>
        <w:rPr>
          <w:lang w:eastAsia="ja-JP"/>
        </w:rPr>
        <w:t>.</w:t>
      </w:r>
      <w:r>
        <w:rPr>
          <w:rFonts w:eastAsia="Yu Mincho"/>
          <w:lang w:eastAsia="ja-JP"/>
        </w:rPr>
        <w:t xml:space="preserve"> And </w:t>
      </w:r>
      <w:r>
        <w:rPr>
          <w:lang w:eastAsia="ja-JP"/>
        </w:rPr>
        <w:t xml:space="preserve">no </w:t>
      </w:r>
      <w:r>
        <w:t>IMD</w:t>
      </w:r>
      <w:r w:rsidR="001133FF">
        <w:rPr>
          <w:lang w:eastAsia="x-none"/>
        </w:rPr>
        <w:t xml:space="preserve"> product of band 20 and band n7</w:t>
      </w:r>
      <w:r>
        <w:rPr>
          <w:lang w:eastAsia="x-none"/>
        </w:rPr>
        <w:t xml:space="preserve"> may fal</w:t>
      </w:r>
      <w:r w:rsidR="001133FF">
        <w:rPr>
          <w:lang w:eastAsia="x-none"/>
        </w:rPr>
        <w:t>l into Rx frequencies of band 7</w:t>
      </w:r>
      <w:r>
        <w:rPr>
          <w:lang w:eastAsia="x-none"/>
        </w:rPr>
        <w:t xml:space="preserve">, given that </w:t>
      </w:r>
      <w:r w:rsidRPr="007621DD">
        <w:rPr>
          <w:lang w:eastAsia="x-none"/>
        </w:rPr>
        <w:t>there is no simultaneous Rx/</w:t>
      </w:r>
      <w:proofErr w:type="spellStart"/>
      <w:r w:rsidRPr="007621DD">
        <w:rPr>
          <w:lang w:eastAsia="x-none"/>
        </w:rPr>
        <w:t>T</w:t>
      </w:r>
      <w:r w:rsidR="001133FF">
        <w:rPr>
          <w:lang w:eastAsia="x-none"/>
        </w:rPr>
        <w:t>x</w:t>
      </w:r>
      <w:proofErr w:type="spellEnd"/>
      <w:r w:rsidR="001133FF">
        <w:rPr>
          <w:lang w:eastAsia="x-none"/>
        </w:rPr>
        <w:t xml:space="preserve"> between n7 UL and B7</w:t>
      </w:r>
      <w:r w:rsidRPr="007621DD">
        <w:rPr>
          <w:lang w:eastAsia="x-none"/>
        </w:rPr>
        <w:t xml:space="preserve"> DL</w:t>
      </w:r>
      <w:r>
        <w:rPr>
          <w:lang w:eastAsia="x-none"/>
        </w:rPr>
        <w:t>.</w:t>
      </w:r>
    </w:p>
    <w:p w14:paraId="171DF120" w14:textId="1CB6F99C" w:rsidR="000F0FC6" w:rsidRDefault="006A080A" w:rsidP="000F0FC6">
      <w:pPr>
        <w:pStyle w:val="30"/>
      </w:pPr>
      <w:bookmarkStart w:id="8" w:name="_Toc199146109"/>
      <w:r>
        <w:t>6.x</w:t>
      </w:r>
      <w:r w:rsidR="000F0FC6">
        <w:t>.3</w:t>
      </w:r>
      <w:r w:rsidR="000F0FC6">
        <w:tab/>
        <w:t>∆T</w:t>
      </w:r>
      <w:r w:rsidR="000F0FC6" w:rsidRPr="006A080A">
        <w:rPr>
          <w:vertAlign w:val="subscript"/>
        </w:rPr>
        <w:t>IB</w:t>
      </w:r>
      <w:r w:rsidR="000F0FC6">
        <w:t xml:space="preserve"> and ∆R</w:t>
      </w:r>
      <w:r w:rsidR="000F0FC6" w:rsidRPr="006A080A">
        <w:rPr>
          <w:vertAlign w:val="subscript"/>
        </w:rPr>
        <w:t>IB</w:t>
      </w:r>
      <w:r w:rsidR="000F0FC6">
        <w:t xml:space="preserve"> values</w:t>
      </w:r>
      <w:bookmarkEnd w:id="8"/>
    </w:p>
    <w:p w14:paraId="72B81B15" w14:textId="3F52F28C" w:rsidR="000F0FC6" w:rsidRDefault="000F0FC6" w:rsidP="000F0FC6">
      <w:pPr>
        <w:pStyle w:val="TH"/>
      </w:pPr>
      <w:r>
        <w:t xml:space="preserve">Table </w:t>
      </w:r>
      <w:r w:rsidR="006A080A">
        <w:t>6.x</w:t>
      </w:r>
      <w:r>
        <w:t xml:space="preserve">.3-1: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F0FC6" w14:paraId="224C3068" w14:textId="77777777" w:rsidTr="00141F4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3F941" w14:textId="77777777" w:rsidR="000F0FC6" w:rsidRDefault="000F0FC6" w:rsidP="00141F4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ADF991" w14:textId="77777777" w:rsidR="000F0FC6" w:rsidRDefault="000F0FC6" w:rsidP="00141F47">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F0FC6" w14:paraId="7D27F831" w14:textId="77777777" w:rsidTr="00141F4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FE9BBA7" w14:textId="77777777" w:rsidR="000F0FC6" w:rsidRDefault="000F0FC6" w:rsidP="00141F4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0E683" w14:textId="77777777" w:rsidR="000F0FC6" w:rsidRDefault="000F0FC6" w:rsidP="00141F4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F0FC6" w14:paraId="6EF52792" w14:textId="77777777" w:rsidTr="00141F4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97062" w14:textId="22A00781" w:rsidR="000F0FC6" w:rsidRDefault="000F0FC6" w:rsidP="00141F47">
            <w:pPr>
              <w:pStyle w:val="TAL"/>
              <w:jc w:val="center"/>
              <w:rPr>
                <w:rFonts w:eastAsia="MS Mincho"/>
              </w:rPr>
            </w:pPr>
            <w:r w:rsidRPr="00D033B2">
              <w:rPr>
                <w:szCs w:val="18"/>
                <w:lang w:val="fi-FI" w:eastAsia="fi-FI"/>
              </w:rPr>
              <w:t>DC_</w:t>
            </w:r>
            <w:r w:rsidR="001133FF">
              <w:rPr>
                <w:szCs w:val="18"/>
                <w:lang w:val="fi-FI" w:eastAsia="fi-FI"/>
              </w:rPr>
              <w:t>7</w:t>
            </w:r>
            <w:r w:rsidRPr="00D033B2">
              <w:rPr>
                <w:szCs w:val="18"/>
                <w:lang w:val="fi-FI" w:eastAsia="fi-FI"/>
              </w:rPr>
              <w:t>-</w:t>
            </w:r>
            <w:r w:rsidR="001133FF">
              <w:rPr>
                <w:szCs w:val="18"/>
                <w:lang w:val="fi-FI" w:eastAsia="fi-FI"/>
              </w:rPr>
              <w:t>20</w:t>
            </w:r>
            <w:r w:rsidRPr="00D033B2">
              <w:rPr>
                <w:szCs w:val="18"/>
                <w:lang w:val="fi-FI" w:eastAsia="fi-FI"/>
              </w:rPr>
              <w:t>_n</w:t>
            </w:r>
            <w:r w:rsidR="001133FF">
              <w:rPr>
                <w:szCs w:val="18"/>
                <w:lang w:val="fi-FI" w:eastAsia="fi-FI"/>
              </w:rPr>
              <w:t>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90763" w14:textId="44CE8180" w:rsidR="000F0FC6" w:rsidRDefault="000F0FC6" w:rsidP="00141F47">
            <w:pPr>
              <w:pStyle w:val="TAC"/>
              <w:rPr>
                <w:lang w:eastAsia="zh-CN"/>
              </w:rPr>
            </w:pPr>
            <w:r>
              <w:rPr>
                <w:rFonts w:hint="eastAsia"/>
                <w:lang w:eastAsia="zh-CN"/>
              </w:rPr>
              <w:t>0</w:t>
            </w:r>
            <w:r>
              <w:rPr>
                <w:lang w:eastAsia="zh-CN"/>
              </w:rPr>
              <w:t>.</w:t>
            </w:r>
            <w:r w:rsidR="001133FF">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D4C1E" w14:textId="77777777" w:rsidR="000F0FC6" w:rsidRDefault="000F0FC6" w:rsidP="00141F4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DD019" w14:textId="77777777" w:rsidR="000F0FC6" w:rsidRDefault="000F0FC6" w:rsidP="00141F47">
            <w:pPr>
              <w:pStyle w:val="TAC"/>
              <w:rPr>
                <w:lang w:eastAsia="zh-CN"/>
              </w:rPr>
            </w:pPr>
            <w:r>
              <w:rPr>
                <w:rFonts w:hint="eastAsia"/>
                <w:lang w:eastAsia="zh-CN"/>
              </w:rPr>
              <w:t>0</w:t>
            </w:r>
            <w:r>
              <w:rPr>
                <w:lang w:eastAsia="zh-CN"/>
              </w:rPr>
              <w:t>.3</w:t>
            </w:r>
          </w:p>
        </w:tc>
      </w:tr>
      <w:tr w:rsidR="000F0FC6" w14:paraId="1815C490" w14:textId="77777777" w:rsidTr="00141F4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F9BC" w14:textId="77777777" w:rsidR="000F0FC6" w:rsidRDefault="000F0FC6" w:rsidP="00141F47">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6A87823" w14:textId="77777777" w:rsidR="000F0FC6" w:rsidRDefault="000F0FC6" w:rsidP="00141F4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62286BB" w14:textId="77777777" w:rsidR="000F0FC6" w:rsidRDefault="000F0FC6" w:rsidP="000F0FC6">
      <w:pPr>
        <w:rPr>
          <w:lang w:val="en-US" w:eastAsia="zh-CN"/>
        </w:rPr>
      </w:pPr>
    </w:p>
    <w:p w14:paraId="4597732C" w14:textId="7FD03DE4" w:rsidR="000F0FC6" w:rsidRDefault="000F0FC6" w:rsidP="000F0FC6">
      <w:pPr>
        <w:pStyle w:val="TH"/>
      </w:pPr>
      <w:r>
        <w:t xml:space="preserve">Table </w:t>
      </w:r>
      <w:r w:rsidR="006A080A">
        <w:t>6.x</w:t>
      </w:r>
      <w:r>
        <w:t xml:space="preserve">.3-2: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F0FC6" w14:paraId="2844787D" w14:textId="77777777" w:rsidTr="00141F4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E2A4483" w14:textId="77777777" w:rsidR="000F0FC6" w:rsidRDefault="000F0FC6" w:rsidP="00141F4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6933427" w14:textId="77777777" w:rsidR="000F0FC6" w:rsidRDefault="000F0FC6" w:rsidP="00141F47">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F0FC6" w14:paraId="5CE849BF" w14:textId="77777777" w:rsidTr="00141F4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CF0F5A" w14:textId="77777777" w:rsidR="000F0FC6" w:rsidRDefault="000F0FC6" w:rsidP="00141F4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8CD586" w14:textId="77777777" w:rsidR="000F0FC6" w:rsidRDefault="000F0FC6" w:rsidP="00141F4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F0FC6" w14:paraId="05771F7E" w14:textId="77777777" w:rsidTr="00141F4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621CF2" w14:textId="419736C4" w:rsidR="000F0FC6" w:rsidRDefault="000F0FC6" w:rsidP="00141F47">
            <w:pPr>
              <w:pStyle w:val="TAL"/>
              <w:jc w:val="center"/>
              <w:rPr>
                <w:rFonts w:eastAsia="MS Mincho"/>
              </w:rPr>
            </w:pPr>
            <w:r w:rsidRPr="00D033B2">
              <w:rPr>
                <w:szCs w:val="18"/>
                <w:lang w:val="fi-FI" w:eastAsia="fi-FI"/>
              </w:rPr>
              <w:t>DC_</w:t>
            </w:r>
            <w:r w:rsidR="001133FF">
              <w:rPr>
                <w:szCs w:val="18"/>
                <w:lang w:val="fi-FI" w:eastAsia="fi-FI"/>
              </w:rPr>
              <w:t>7</w:t>
            </w:r>
            <w:r w:rsidRPr="00D033B2">
              <w:rPr>
                <w:szCs w:val="18"/>
                <w:lang w:val="fi-FI" w:eastAsia="fi-FI"/>
              </w:rPr>
              <w:t>-</w:t>
            </w:r>
            <w:r w:rsidR="001133FF">
              <w:rPr>
                <w:szCs w:val="18"/>
                <w:lang w:val="fi-FI" w:eastAsia="fi-FI"/>
              </w:rPr>
              <w:t>20</w:t>
            </w:r>
            <w:r w:rsidRPr="00D033B2">
              <w:rPr>
                <w:szCs w:val="18"/>
                <w:lang w:val="fi-FI" w:eastAsia="fi-FI"/>
              </w:rPr>
              <w:t>_n</w:t>
            </w:r>
            <w:r w:rsidR="001133FF">
              <w:rPr>
                <w:szCs w:val="18"/>
                <w:lang w:val="fi-FI" w:eastAsia="fi-FI"/>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D53B9" w14:textId="77777777" w:rsidR="000F0FC6" w:rsidRPr="00D033B2" w:rsidRDefault="000F0FC6" w:rsidP="00141F4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D819195" w14:textId="77777777" w:rsidR="000F0FC6" w:rsidRDefault="000F0FC6" w:rsidP="00141F4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BAF5DF" w14:textId="77777777" w:rsidR="000F0FC6" w:rsidRPr="00D033B2" w:rsidRDefault="000F0FC6" w:rsidP="00141F47">
            <w:pPr>
              <w:keepNext/>
              <w:keepLines/>
              <w:spacing w:after="0"/>
              <w:jc w:val="center"/>
              <w:rPr>
                <w:rFonts w:ascii="Arial" w:hAnsi="Arial"/>
                <w:sz w:val="18"/>
                <w:lang w:eastAsia="zh-CN"/>
              </w:rPr>
            </w:pPr>
            <w:r w:rsidRPr="00D033B2">
              <w:rPr>
                <w:rFonts w:ascii="Arial" w:hAnsi="Arial" w:hint="eastAsia"/>
                <w:sz w:val="18"/>
                <w:lang w:eastAsia="zh-CN"/>
              </w:rPr>
              <w:t>-</w:t>
            </w:r>
          </w:p>
        </w:tc>
      </w:tr>
      <w:tr w:rsidR="000F0FC6" w14:paraId="5221810A" w14:textId="77777777" w:rsidTr="00141F4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5FFD015" w14:textId="77777777" w:rsidR="000F0FC6" w:rsidRDefault="000F0FC6" w:rsidP="00141F47">
            <w:pPr>
              <w:pStyle w:val="TAN"/>
            </w:pPr>
            <w:r>
              <w:t>NOTE *:</w:t>
            </w:r>
            <w:r>
              <w:tab/>
              <w:t xml:space="preserve">“-” denotes </w:t>
            </w:r>
            <w:proofErr w:type="spellStart"/>
            <w:r>
              <w:t>ΔR</w:t>
            </w:r>
            <w:r w:rsidRPr="0007304F">
              <w:rPr>
                <w:vertAlign w:val="subscript"/>
              </w:rPr>
              <w:t>IB,c</w:t>
            </w:r>
            <w:proofErr w:type="spellEnd"/>
            <w:r>
              <w:t xml:space="preserve"> = 0.</w:t>
            </w:r>
          </w:p>
          <w:p w14:paraId="01DE8F06" w14:textId="77777777" w:rsidR="000F0FC6" w:rsidRDefault="000F0FC6" w:rsidP="00141F47">
            <w:pPr>
              <w:pStyle w:val="TAN"/>
              <w:rPr>
                <w:rFonts w:eastAsia="Malgun Gothic"/>
                <w:lang w:eastAsia="ko-KR"/>
              </w:rPr>
            </w:pPr>
            <w:r>
              <w:t>NOTE **:</w:t>
            </w:r>
            <w:r>
              <w:tab/>
              <w:t>The component band order in the configuration should be listed by the order of E-UTRA band and NR band respectively.</w:t>
            </w:r>
          </w:p>
        </w:tc>
      </w:tr>
    </w:tbl>
    <w:p w14:paraId="6A604EC0" w14:textId="77777777" w:rsidR="000F0FC6" w:rsidRDefault="000F0FC6" w:rsidP="000F0FC6"/>
    <w:p w14:paraId="0BB9FEBC" w14:textId="1826B11E" w:rsidR="000F0FC6" w:rsidRDefault="006A080A" w:rsidP="000F0FC6">
      <w:pPr>
        <w:pStyle w:val="30"/>
      </w:pPr>
      <w:bookmarkStart w:id="9" w:name="_Toc199146110"/>
      <w:r>
        <w:t>6.x</w:t>
      </w:r>
      <w:r w:rsidR="000F0FC6">
        <w:t>.4</w:t>
      </w:r>
      <w:r w:rsidR="000F0FC6">
        <w:tab/>
        <w:t>Analysis of MSD requirements</w:t>
      </w:r>
      <w:bookmarkStart w:id="10" w:name="_GoBack"/>
      <w:bookmarkEnd w:id="9"/>
      <w:bookmarkEnd w:id="10"/>
    </w:p>
    <w:p w14:paraId="796E23BF" w14:textId="5D66C792" w:rsidR="000F0FC6" w:rsidRDefault="000F0FC6" w:rsidP="000F0FC6">
      <w:pPr>
        <w:rPr>
          <w:rFonts w:eastAsia="Malgun Gothic"/>
          <w:lang w:eastAsia="ko-KR"/>
        </w:rPr>
      </w:pPr>
      <w:r>
        <w:rPr>
          <w:rFonts w:hint="eastAsia"/>
          <w:lang w:eastAsia="zh-CN"/>
        </w:rPr>
        <w:t>N</w:t>
      </w:r>
      <w:r w:rsidR="001133FF">
        <w:rPr>
          <w:lang w:eastAsia="zh-CN"/>
        </w:rPr>
        <w:t>o MSD issues for DC_7A-20A_n7</w:t>
      </w:r>
      <w:r>
        <w:rPr>
          <w:lang w:eastAsia="zh-CN"/>
        </w:rPr>
        <w:t>A.</w:t>
      </w:r>
    </w:p>
    <w:p w14:paraId="33C055D7" w14:textId="77777777" w:rsidR="00CA48ED" w:rsidRPr="000F0FC6" w:rsidRDefault="00CA48ED" w:rsidP="009A7598">
      <w:pPr>
        <w:pStyle w:val="B3"/>
        <w:ind w:left="0" w:firstLine="0"/>
        <w:jc w:val="center"/>
        <w:rPr>
          <w:rFonts w:ascii="Arial" w:hAnsi="Arial" w:cs="Arial"/>
          <w:b/>
          <w:color w:val="FF0000"/>
          <w:sz w:val="36"/>
        </w:rPr>
      </w:pPr>
    </w:p>
    <w:p w14:paraId="266BCFBE" w14:textId="3C266C3A" w:rsidR="00915D73" w:rsidRPr="00AB0C57" w:rsidRDefault="0058519C" w:rsidP="00915D73">
      <w:pPr>
        <w:pStyle w:val="TH"/>
      </w:pPr>
      <w:bookmarkStart w:id="11" w:name="_Toc523749803"/>
      <w:bookmarkStart w:id="12" w:name="_Toc523750868"/>
      <w:bookmarkStart w:id="13" w:name="_Toc527979881"/>
      <w:bookmarkStart w:id="1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89E47" w14:textId="77777777" w:rsidR="00777CA9" w:rsidRDefault="00777CA9">
      <w:r>
        <w:separator/>
      </w:r>
    </w:p>
  </w:endnote>
  <w:endnote w:type="continuationSeparator" w:id="0">
    <w:p w14:paraId="657A9CF9" w14:textId="77777777" w:rsidR="00777CA9" w:rsidRDefault="0077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E85D9C" w:rsidRDefault="00E85D9C">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615AC" w14:textId="77777777" w:rsidR="00777CA9" w:rsidRDefault="00777CA9">
      <w:r>
        <w:separator/>
      </w:r>
    </w:p>
  </w:footnote>
  <w:footnote w:type="continuationSeparator" w:id="0">
    <w:p w14:paraId="35F25C3D" w14:textId="77777777" w:rsidR="00777CA9" w:rsidRDefault="00777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0772B"/>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56779"/>
    <w:rsid w:val="00060579"/>
    <w:rsid w:val="0006266D"/>
    <w:rsid w:val="00063872"/>
    <w:rsid w:val="00065506"/>
    <w:rsid w:val="00071AA2"/>
    <w:rsid w:val="0007304F"/>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11BD"/>
    <w:rsid w:val="000D306A"/>
    <w:rsid w:val="000D43A5"/>
    <w:rsid w:val="000D44FB"/>
    <w:rsid w:val="000D46B0"/>
    <w:rsid w:val="000D66E1"/>
    <w:rsid w:val="000D6CFC"/>
    <w:rsid w:val="000E2B31"/>
    <w:rsid w:val="000E537B"/>
    <w:rsid w:val="000E57D0"/>
    <w:rsid w:val="000E65B2"/>
    <w:rsid w:val="000E7858"/>
    <w:rsid w:val="000F0FC6"/>
    <w:rsid w:val="000F33C1"/>
    <w:rsid w:val="001075AB"/>
    <w:rsid w:val="001103BA"/>
    <w:rsid w:val="00110B65"/>
    <w:rsid w:val="00110E26"/>
    <w:rsid w:val="001133FF"/>
    <w:rsid w:val="00117BD6"/>
    <w:rsid w:val="00117D33"/>
    <w:rsid w:val="001202BC"/>
    <w:rsid w:val="001206C2"/>
    <w:rsid w:val="00120911"/>
    <w:rsid w:val="00121978"/>
    <w:rsid w:val="00122687"/>
    <w:rsid w:val="00123422"/>
    <w:rsid w:val="001236C8"/>
    <w:rsid w:val="00124B6A"/>
    <w:rsid w:val="0012549B"/>
    <w:rsid w:val="00126090"/>
    <w:rsid w:val="00133FFD"/>
    <w:rsid w:val="00134D97"/>
    <w:rsid w:val="00135FBB"/>
    <w:rsid w:val="00136122"/>
    <w:rsid w:val="00141A4E"/>
    <w:rsid w:val="00142DF3"/>
    <w:rsid w:val="00143E47"/>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1F3D77"/>
    <w:rsid w:val="00200A62"/>
    <w:rsid w:val="00207546"/>
    <w:rsid w:val="002138EA"/>
    <w:rsid w:val="00213C6A"/>
    <w:rsid w:val="00213F84"/>
    <w:rsid w:val="00214FBD"/>
    <w:rsid w:val="002151E6"/>
    <w:rsid w:val="00216750"/>
    <w:rsid w:val="00222897"/>
    <w:rsid w:val="00222B0C"/>
    <w:rsid w:val="00231CA4"/>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80B31"/>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17F"/>
    <w:rsid w:val="00447A7B"/>
    <w:rsid w:val="00450F27"/>
    <w:rsid w:val="00453258"/>
    <w:rsid w:val="00460D80"/>
    <w:rsid w:val="00461E39"/>
    <w:rsid w:val="00462D3A"/>
    <w:rsid w:val="00463521"/>
    <w:rsid w:val="004659D8"/>
    <w:rsid w:val="004672B0"/>
    <w:rsid w:val="00470148"/>
    <w:rsid w:val="00471125"/>
    <w:rsid w:val="00472BE7"/>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6728"/>
    <w:rsid w:val="005475F7"/>
    <w:rsid w:val="005528D2"/>
    <w:rsid w:val="00556FB0"/>
    <w:rsid w:val="00560E68"/>
    <w:rsid w:val="00565BEB"/>
    <w:rsid w:val="00572F33"/>
    <w:rsid w:val="005733BD"/>
    <w:rsid w:val="005815B6"/>
    <w:rsid w:val="00584F3B"/>
    <w:rsid w:val="0058519C"/>
    <w:rsid w:val="00591F1E"/>
    <w:rsid w:val="005956EE"/>
    <w:rsid w:val="005975EA"/>
    <w:rsid w:val="005A093F"/>
    <w:rsid w:val="005A7A7E"/>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2AA0"/>
    <w:rsid w:val="0062489C"/>
    <w:rsid w:val="006302AA"/>
    <w:rsid w:val="00631942"/>
    <w:rsid w:val="00633796"/>
    <w:rsid w:val="00633E32"/>
    <w:rsid w:val="00635283"/>
    <w:rsid w:val="006363BD"/>
    <w:rsid w:val="006412DC"/>
    <w:rsid w:val="00642F66"/>
    <w:rsid w:val="00643798"/>
    <w:rsid w:val="00643B91"/>
    <w:rsid w:val="00644790"/>
    <w:rsid w:val="00646CE8"/>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080A"/>
    <w:rsid w:val="006A21B4"/>
    <w:rsid w:val="006A6D23"/>
    <w:rsid w:val="006B40D0"/>
    <w:rsid w:val="006C0E82"/>
    <w:rsid w:val="006C1C3B"/>
    <w:rsid w:val="006C33A9"/>
    <w:rsid w:val="006C378C"/>
    <w:rsid w:val="006C4E43"/>
    <w:rsid w:val="006C52EC"/>
    <w:rsid w:val="006C643E"/>
    <w:rsid w:val="006C6457"/>
    <w:rsid w:val="006D18FA"/>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CA9"/>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5071"/>
    <w:rsid w:val="007D75E5"/>
    <w:rsid w:val="007D773E"/>
    <w:rsid w:val="007E066E"/>
    <w:rsid w:val="007E1356"/>
    <w:rsid w:val="007E1CCF"/>
    <w:rsid w:val="007E20FC"/>
    <w:rsid w:val="007E4C15"/>
    <w:rsid w:val="007E7062"/>
    <w:rsid w:val="007F0B94"/>
    <w:rsid w:val="007F0E1E"/>
    <w:rsid w:val="007F14D5"/>
    <w:rsid w:val="007F214C"/>
    <w:rsid w:val="007F29A7"/>
    <w:rsid w:val="007F43F6"/>
    <w:rsid w:val="00816078"/>
    <w:rsid w:val="0081610A"/>
    <w:rsid w:val="00816871"/>
    <w:rsid w:val="008177E3"/>
    <w:rsid w:val="00821090"/>
    <w:rsid w:val="00823AA9"/>
    <w:rsid w:val="00823B3E"/>
    <w:rsid w:val="00824554"/>
    <w:rsid w:val="00827324"/>
    <w:rsid w:val="00832B03"/>
    <w:rsid w:val="00836FDC"/>
    <w:rsid w:val="00837CE9"/>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E796B"/>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4BEF"/>
    <w:rsid w:val="009A5C9B"/>
    <w:rsid w:val="009A68E6"/>
    <w:rsid w:val="009A6C4E"/>
    <w:rsid w:val="009A7598"/>
    <w:rsid w:val="009A7694"/>
    <w:rsid w:val="009B3D20"/>
    <w:rsid w:val="009B5418"/>
    <w:rsid w:val="009C0727"/>
    <w:rsid w:val="009C07B3"/>
    <w:rsid w:val="009C492F"/>
    <w:rsid w:val="009C61DD"/>
    <w:rsid w:val="009C6B5C"/>
    <w:rsid w:val="009D026D"/>
    <w:rsid w:val="009D16BF"/>
    <w:rsid w:val="009D20C4"/>
    <w:rsid w:val="009D2162"/>
    <w:rsid w:val="009D2CD8"/>
    <w:rsid w:val="009D315D"/>
    <w:rsid w:val="009D3385"/>
    <w:rsid w:val="009D426D"/>
    <w:rsid w:val="009D552F"/>
    <w:rsid w:val="009D78BA"/>
    <w:rsid w:val="009E16A9"/>
    <w:rsid w:val="009E2BB2"/>
    <w:rsid w:val="009E375F"/>
    <w:rsid w:val="009E3B2B"/>
    <w:rsid w:val="009E3D8C"/>
    <w:rsid w:val="009E476A"/>
    <w:rsid w:val="009E5401"/>
    <w:rsid w:val="009F2885"/>
    <w:rsid w:val="009F564B"/>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7A1"/>
    <w:rsid w:val="00A95B34"/>
    <w:rsid w:val="00A95F5B"/>
    <w:rsid w:val="00A97648"/>
    <w:rsid w:val="00A9789D"/>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73E04"/>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6213"/>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376"/>
    <w:rsid w:val="00C65891"/>
    <w:rsid w:val="00C67757"/>
    <w:rsid w:val="00C724D3"/>
    <w:rsid w:val="00C74461"/>
    <w:rsid w:val="00C76C8A"/>
    <w:rsid w:val="00C77DD9"/>
    <w:rsid w:val="00C80FA0"/>
    <w:rsid w:val="00C81D9E"/>
    <w:rsid w:val="00C85354"/>
    <w:rsid w:val="00C86ABA"/>
    <w:rsid w:val="00C86F23"/>
    <w:rsid w:val="00C90629"/>
    <w:rsid w:val="00C943F3"/>
    <w:rsid w:val="00CA0241"/>
    <w:rsid w:val="00CA08C6"/>
    <w:rsid w:val="00CA2729"/>
    <w:rsid w:val="00CA3057"/>
    <w:rsid w:val="00CA48ED"/>
    <w:rsid w:val="00CA6CCE"/>
    <w:rsid w:val="00CB0CC8"/>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2933"/>
    <w:rsid w:val="00D23B82"/>
    <w:rsid w:val="00D2585A"/>
    <w:rsid w:val="00D27174"/>
    <w:rsid w:val="00D30522"/>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1A23"/>
    <w:rsid w:val="00DB3012"/>
    <w:rsid w:val="00DC77DC"/>
    <w:rsid w:val="00DC7981"/>
    <w:rsid w:val="00DD0C2C"/>
    <w:rsid w:val="00DD37F2"/>
    <w:rsid w:val="00DD5280"/>
    <w:rsid w:val="00DD777A"/>
    <w:rsid w:val="00DE37CC"/>
    <w:rsid w:val="00DE3D1C"/>
    <w:rsid w:val="00DE4DF9"/>
    <w:rsid w:val="00DF2C8C"/>
    <w:rsid w:val="00DF7ED2"/>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5D9C"/>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0162"/>
    <w:rsid w:val="00FA4718"/>
    <w:rsid w:val="00FA7F3D"/>
    <w:rsid w:val="00FB540A"/>
    <w:rsid w:val="00FC051F"/>
    <w:rsid w:val="00FC06FF"/>
    <w:rsid w:val="00FC2E18"/>
    <w:rsid w:val="00FC4EB9"/>
    <w:rsid w:val="00FD0694"/>
    <w:rsid w:val="00FD25BE"/>
    <w:rsid w:val="00FD2E70"/>
    <w:rsid w:val="00FD43CD"/>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4Char">
    <w:name w:val="标题 4 Char"/>
    <w:basedOn w:val="a0"/>
    <w:link w:val="40"/>
    <w:qFormat/>
    <w:rsid w:val="00C35AA7"/>
    <w:rPr>
      <w:rFonts w:ascii="Arial" w:hAnsi="Arial"/>
      <w:sz w:val="24"/>
      <w:lang w:eastAsia="en-US"/>
    </w:rPr>
  </w:style>
  <w:style w:type="character" w:customStyle="1" w:styleId="5Char">
    <w:name w:val="标题 5 Char"/>
    <w:basedOn w:val="a0"/>
    <w:link w:val="50"/>
    <w:qFormat/>
    <w:rsid w:val="00C35AA7"/>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sid w:val="00C35AA7"/>
    <w:rPr>
      <w:rFonts w:ascii="Arial" w:hAnsi="Arial"/>
      <w:lang w:eastAsia="en-US"/>
    </w:rPr>
  </w:style>
  <w:style w:type="character" w:customStyle="1" w:styleId="6Char">
    <w:name w:val="标题 6 Char"/>
    <w:basedOn w:val="a0"/>
    <w:link w:val="6"/>
    <w:qFormat/>
    <w:rsid w:val="00C35AA7"/>
    <w:rPr>
      <w:rFonts w:ascii="Arial" w:hAnsi="Arial"/>
      <w:lang w:eastAsia="en-US"/>
    </w:rPr>
  </w:style>
  <w:style w:type="character" w:customStyle="1" w:styleId="7Char">
    <w:name w:val="标题 7 Char"/>
    <w:basedOn w:val="a0"/>
    <w:link w:val="7"/>
    <w:qFormat/>
    <w:rsid w:val="00C35AA7"/>
    <w:rPr>
      <w:rFonts w:ascii="Arial" w:hAnsi="Arial"/>
      <w:lang w:eastAsia="en-US"/>
    </w:rPr>
  </w:style>
  <w:style w:type="character" w:customStyle="1" w:styleId="8Char">
    <w:name w:val="标题 8 Char"/>
    <w:link w:val="8"/>
    <w:qFormat/>
    <w:rsid w:val="00977A8C"/>
    <w:rPr>
      <w:rFonts w:ascii="Arial" w:hAnsi="Arial"/>
      <w:sz w:val="36"/>
      <w:lang w:val="sv-SE"/>
    </w:rPr>
  </w:style>
  <w:style w:type="character" w:customStyle="1" w:styleId="9Char">
    <w:name w:val="标题 9 Char"/>
    <w:basedOn w:val="a0"/>
    <w:link w:val="9"/>
    <w:qFormat/>
    <w:rsid w:val="00C35AA7"/>
    <w:rPr>
      <w:rFonts w:ascii="Arial" w:hAnsi="Arial"/>
      <w:sz w:val="36"/>
      <w:lang w:eastAsia="en-US"/>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EQChar">
    <w:name w:val="EQ Char"/>
    <w:link w:val="EQ"/>
    <w:qFormat/>
    <w:locked/>
    <w:rsid w:val="00E85D9C"/>
    <w:rPr>
      <w:noProof/>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C85354"/>
    <w:rPr>
      <w:rFonts w:ascii="Arial" w:hAnsi="Arial"/>
      <w:b/>
      <w:i/>
      <w:noProof/>
      <w:sz w:val="18"/>
      <w:lang w:val="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qFormat/>
    <w:pPr>
      <w:keepLines/>
      <w:spacing w:after="0"/>
      <w:ind w:left="454" w:hanging="454"/>
    </w:pPr>
    <w:rPr>
      <w:sz w:val="16"/>
    </w:rPr>
  </w:style>
  <w:style w:type="character" w:customStyle="1" w:styleId="Char1">
    <w:name w:val="脚注文本 Char"/>
    <w:basedOn w:val="a0"/>
    <w:link w:val="a6"/>
    <w:qFormat/>
    <w:rsid w:val="00C35AA7"/>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5D9C"/>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ind w:left="568" w:hanging="284"/>
    </w:pPr>
  </w:style>
  <w:style w:type="character" w:customStyle="1" w:styleId="Char2">
    <w:name w:val="列表 Char"/>
    <w:link w:val="a8"/>
    <w:qFormat/>
    <w:rsid w:val="00E85D9C"/>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E85D9C"/>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rsid w:val="00977A8C"/>
    <w:rPr>
      <w:lang w:val="en-GB"/>
    </w:rPr>
  </w:style>
  <w:style w:type="paragraph" w:styleId="60">
    <w:name w:val="toc 6"/>
    <w:basedOn w:val="51"/>
    <w:next w:val="a"/>
    <w:qFormat/>
    <w:pPr>
      <w:ind w:left="1985" w:hanging="1985"/>
    </w:pPr>
  </w:style>
  <w:style w:type="paragraph" w:styleId="70">
    <w:name w:val="toc 7"/>
    <w:basedOn w:val="60"/>
    <w:next w:val="a"/>
    <w:qFormat/>
    <w:pPr>
      <w:ind w:left="2268" w:hanging="2268"/>
    </w:pPr>
  </w:style>
  <w:style w:type="paragraph" w:styleId="23">
    <w:name w:val="List Bullet 2"/>
    <w:basedOn w:val="a9"/>
    <w:link w:val="2Char0"/>
    <w:qFormat/>
    <w:pPr>
      <w:ind w:left="851"/>
    </w:pPr>
  </w:style>
  <w:style w:type="paragraph" w:styleId="a9">
    <w:name w:val="List Bullet"/>
    <w:basedOn w:val="a8"/>
    <w:link w:val="Char3"/>
    <w:qFormat/>
  </w:style>
  <w:style w:type="character" w:customStyle="1" w:styleId="Char3">
    <w:name w:val="列表项目符号 Char"/>
    <w:link w:val="a9"/>
    <w:qFormat/>
    <w:rsid w:val="00E85D9C"/>
    <w:rPr>
      <w:lang w:val="en-GB" w:eastAsia="en-US"/>
    </w:rPr>
  </w:style>
  <w:style w:type="character" w:customStyle="1" w:styleId="2Char0">
    <w:name w:val="列表项目符号 2 Char"/>
    <w:link w:val="23"/>
    <w:qFormat/>
    <w:rsid w:val="00E85D9C"/>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character" w:customStyle="1" w:styleId="3Char0">
    <w:name w:val="列表项目符号 3 Char"/>
    <w:link w:val="32"/>
    <w:qFormat/>
    <w:rsid w:val="00E85D9C"/>
    <w:rPr>
      <w:lang w:val="en-GB" w:eastAsia="en-US"/>
    </w:rPr>
  </w:style>
  <w:style w:type="paragraph" w:styleId="24">
    <w:name w:val="List 2"/>
    <w:basedOn w:val="a8"/>
    <w:link w:val="2Char1"/>
    <w:qFormat/>
    <w:pPr>
      <w:ind w:left="851"/>
    </w:pPr>
  </w:style>
  <w:style w:type="character" w:customStyle="1" w:styleId="2Char1">
    <w:name w:val="列表 2 Char"/>
    <w:link w:val="24"/>
    <w:qFormat/>
    <w:rsid w:val="00E85D9C"/>
    <w:rPr>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qFormat/>
  </w:style>
  <w:style w:type="character" w:customStyle="1" w:styleId="B2Char">
    <w:name w:val="B2 Char"/>
    <w:link w:val="B2"/>
    <w:qFormat/>
    <w:locked/>
    <w:rsid w:val="00E85D9C"/>
    <w:rPr>
      <w:lang w:val="en-GB" w:eastAsia="en-US"/>
    </w:rPr>
  </w:style>
  <w:style w:type="paragraph" w:customStyle="1" w:styleId="B3">
    <w:name w:val="B3"/>
    <w:basedOn w:val="33"/>
    <w:link w:val="B3Char"/>
    <w:qFormat/>
  </w:style>
  <w:style w:type="character" w:customStyle="1" w:styleId="B3Char">
    <w:name w:val="B3 Char"/>
    <w:link w:val="B3"/>
    <w:qFormat/>
    <w:rsid w:val="00E85D9C"/>
    <w:rPr>
      <w:lang w:val="en-GB" w:eastAsia="en-US"/>
    </w:rPr>
  </w:style>
  <w:style w:type="paragraph" w:customStyle="1" w:styleId="B4">
    <w:name w:val="B4"/>
    <w:basedOn w:val="42"/>
    <w:link w:val="B4Char"/>
    <w:qFormat/>
  </w:style>
  <w:style w:type="character" w:customStyle="1" w:styleId="B4Char">
    <w:name w:val="B4 Char"/>
    <w:link w:val="B4"/>
    <w:qFormat/>
    <w:rsid w:val="00E85D9C"/>
    <w:rPr>
      <w:lang w:val="en-GB" w:eastAsia="en-US"/>
    </w:rPr>
  </w:style>
  <w:style w:type="paragraph" w:customStyle="1" w:styleId="B5">
    <w:name w:val="B5"/>
    <w:basedOn w:val="52"/>
    <w:link w:val="B5Char"/>
    <w:qFormat/>
  </w:style>
  <w:style w:type="character" w:customStyle="1" w:styleId="B5Char">
    <w:name w:val="B5 Char"/>
    <w:link w:val="B5"/>
    <w:qFormat/>
    <w:rsid w:val="00E85D9C"/>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4"/>
    <w:qFormat/>
    <w:pPr>
      <w:spacing w:before="120" w:after="120"/>
    </w:pPr>
    <w:rPr>
      <w:b/>
    </w:rPr>
  </w:style>
  <w:style w:type="character" w:customStyle="1" w:styleId="Char4">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qFormat/>
    <w:pPr>
      <w:shd w:val="clear" w:color="auto" w:fill="000080"/>
    </w:pPr>
    <w:rPr>
      <w:rFonts w:ascii="Tahoma" w:hAnsi="Tahoma"/>
    </w:rPr>
  </w:style>
  <w:style w:type="character" w:customStyle="1" w:styleId="Char5">
    <w:name w:val="文档结构图 Char"/>
    <w:basedOn w:val="a0"/>
    <w:link w:val="ae"/>
    <w:qFormat/>
    <w:rsid w:val="00A9789D"/>
    <w:rPr>
      <w:rFonts w:ascii="Tahoma" w:hAnsi="Tahoma"/>
      <w:shd w:val="clear" w:color="auto" w:fill="000080"/>
      <w:lang w:val="en-GB" w:eastAsia="en-US"/>
    </w:rPr>
  </w:style>
  <w:style w:type="paragraph" w:styleId="af">
    <w:name w:val="Plain Text"/>
    <w:basedOn w:val="a"/>
    <w:link w:val="Char6"/>
    <w:qFormat/>
    <w:rPr>
      <w:rFonts w:ascii="Courier New" w:hAnsi="Courier New"/>
      <w:lang w:val="nb-NO"/>
    </w:rPr>
  </w:style>
  <w:style w:type="character" w:customStyle="1" w:styleId="Char6">
    <w:name w:val="纯文本 Char"/>
    <w:link w:val="af"/>
    <w:qFormat/>
    <w:rsid w:val="006501AF"/>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8"/>
    <w:qFormat/>
  </w:style>
  <w:style w:type="character" w:customStyle="1" w:styleId="Char8">
    <w:name w:val="批注文字 Char"/>
    <w:link w:val="af2"/>
    <w:uiPriority w:val="99"/>
    <w:qFormat/>
    <w:rsid w:val="00AE7868"/>
    <w:rPr>
      <w:lang w:val="en-GB" w:eastAsia="en-US"/>
    </w:rPr>
  </w:style>
  <w:style w:type="paragraph" w:styleId="af3">
    <w:name w:val="annotation subject"/>
    <w:basedOn w:val="af2"/>
    <w:next w:val="af2"/>
    <w:link w:val="Char10"/>
    <w:qFormat/>
    <w:rsid w:val="00AE7868"/>
    <w:rPr>
      <w:b/>
      <w:bCs/>
    </w:rPr>
  </w:style>
  <w:style w:type="character" w:customStyle="1" w:styleId="Char10">
    <w:name w:val="批注主题 Char1"/>
    <w:link w:val="af3"/>
    <w:uiPriority w:val="99"/>
    <w:rsid w:val="00C85354"/>
    <w:rPr>
      <w:b/>
      <w:bCs/>
      <w:lang w:val="en-GB" w:eastAsia="en-US"/>
    </w:rPr>
  </w:style>
  <w:style w:type="character" w:customStyle="1" w:styleId="Char9">
    <w:name w:val="批注主题 Char"/>
    <w:basedOn w:val="Char8"/>
    <w:qFormat/>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a"/>
    <w:qFormat/>
    <w:rsid w:val="00AE7868"/>
    <w:pPr>
      <w:spacing w:after="0"/>
    </w:pPr>
    <w:rPr>
      <w:sz w:val="18"/>
      <w:szCs w:val="18"/>
    </w:rPr>
  </w:style>
  <w:style w:type="character" w:customStyle="1" w:styleId="Chara">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b"/>
    <w:rsid w:val="00C85354"/>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a"/>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2"/>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2">
    <w:name w:val="正文文本缩进 2 Char"/>
    <w:basedOn w:val="a0"/>
    <w:link w:val="25"/>
    <w:qFormat/>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c"/>
    <w:qFormat/>
    <w:rsid w:val="00C35AA7"/>
    <w:pPr>
      <w:overflowPunct w:val="0"/>
      <w:autoSpaceDE w:val="0"/>
      <w:autoSpaceDN w:val="0"/>
      <w:adjustRightInd w:val="0"/>
      <w:textAlignment w:val="baseline"/>
    </w:pPr>
    <w:rPr>
      <w:rFonts w:eastAsia="Yu Mincho"/>
    </w:rPr>
  </w:style>
  <w:style w:type="character" w:customStyle="1" w:styleId="Charc">
    <w:name w:val="尾注文本 Char"/>
    <w:basedOn w:val="a0"/>
    <w:link w:val="afb"/>
    <w:qFormat/>
    <w:rsid w:val="00C35AA7"/>
    <w:rPr>
      <w:rFonts w:eastAsia="Yu Mincho"/>
      <w:lang w:val="en-GB" w:eastAsia="en-US"/>
    </w:rPr>
  </w:style>
  <w:style w:type="character" w:styleId="afc">
    <w:name w:val="endnote reference"/>
    <w:rsid w:val="00C35AA7"/>
    <w:rPr>
      <w:vertAlign w:val="superscript"/>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d"/>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Chard">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character" w:customStyle="1" w:styleId="font4">
    <w:name w:val="font4"/>
    <w:basedOn w:val="a0"/>
    <w:qFormat/>
    <w:rsid w:val="00A80B0F"/>
  </w:style>
  <w:style w:type="table" w:styleId="61">
    <w:name w:val="Table Grid 6"/>
    <w:basedOn w:val="a1"/>
    <w:semiHidden/>
    <w:qFormat/>
    <w:rsid w:val="00B73E04"/>
    <w:pPr>
      <w:spacing w:after="180"/>
    </w:pPr>
    <w:rPr>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styleId="aff">
    <w:name w:val="macro"/>
    <w:link w:val="Chare"/>
    <w:qFormat/>
    <w:rsid w:val="00A9789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
    <w:qFormat/>
    <w:rsid w:val="00A9789D"/>
    <w:rPr>
      <w:rFonts w:ascii="Consolas" w:eastAsia="Times New Roman" w:hAnsi="Consolas"/>
      <w:lang w:val="en-GB" w:eastAsia="en-US"/>
    </w:rPr>
  </w:style>
  <w:style w:type="paragraph" w:styleId="aff0">
    <w:name w:val="table of authorities"/>
    <w:basedOn w:val="a"/>
    <w:next w:val="a"/>
    <w:qFormat/>
    <w:rsid w:val="00A9789D"/>
    <w:pPr>
      <w:spacing w:after="0"/>
      <w:ind w:left="200" w:hanging="200"/>
    </w:pPr>
    <w:rPr>
      <w:rFonts w:eastAsia="Times New Roman"/>
    </w:rPr>
  </w:style>
  <w:style w:type="paragraph" w:styleId="aff1">
    <w:name w:val="Note Heading"/>
    <w:basedOn w:val="a"/>
    <w:next w:val="a"/>
    <w:link w:val="Charf"/>
    <w:qFormat/>
    <w:rsid w:val="00A9789D"/>
    <w:pPr>
      <w:spacing w:after="0"/>
    </w:pPr>
    <w:rPr>
      <w:rFonts w:eastAsia="Times New Roman"/>
    </w:rPr>
  </w:style>
  <w:style w:type="character" w:customStyle="1" w:styleId="Charf">
    <w:name w:val="注释标题 Char"/>
    <w:basedOn w:val="a0"/>
    <w:link w:val="aff1"/>
    <w:qFormat/>
    <w:rsid w:val="00A9789D"/>
    <w:rPr>
      <w:rFonts w:eastAsia="Times New Roman"/>
      <w:lang w:val="en-GB" w:eastAsia="en-US"/>
    </w:rPr>
  </w:style>
  <w:style w:type="paragraph" w:styleId="81">
    <w:name w:val="index 8"/>
    <w:basedOn w:val="a"/>
    <w:next w:val="a"/>
    <w:uiPriority w:val="99"/>
    <w:qFormat/>
    <w:rsid w:val="00A9789D"/>
    <w:pPr>
      <w:spacing w:after="0"/>
      <w:ind w:left="1600" w:hanging="200"/>
    </w:pPr>
    <w:rPr>
      <w:rFonts w:eastAsia="Times New Roman"/>
    </w:rPr>
  </w:style>
  <w:style w:type="paragraph" w:styleId="aff2">
    <w:name w:val="E-mail Signature"/>
    <w:basedOn w:val="a"/>
    <w:link w:val="Charf0"/>
    <w:qFormat/>
    <w:rsid w:val="00A9789D"/>
    <w:pPr>
      <w:spacing w:after="0"/>
    </w:pPr>
    <w:rPr>
      <w:rFonts w:eastAsia="Times New Roman"/>
    </w:rPr>
  </w:style>
  <w:style w:type="character" w:customStyle="1" w:styleId="Charf0">
    <w:name w:val="电子邮件签名 Char"/>
    <w:basedOn w:val="a0"/>
    <w:link w:val="aff2"/>
    <w:qFormat/>
    <w:rsid w:val="00A9789D"/>
    <w:rPr>
      <w:rFonts w:eastAsia="Times New Roman"/>
      <w:lang w:val="en-GB" w:eastAsia="en-US"/>
    </w:rPr>
  </w:style>
  <w:style w:type="paragraph" w:styleId="aff3">
    <w:name w:val="Normal Indent"/>
    <w:basedOn w:val="a"/>
    <w:qFormat/>
    <w:rsid w:val="00A9789D"/>
    <w:pPr>
      <w:ind w:left="720"/>
    </w:pPr>
    <w:rPr>
      <w:rFonts w:eastAsia="Times New Roman"/>
    </w:rPr>
  </w:style>
  <w:style w:type="paragraph" w:styleId="54">
    <w:name w:val="index 5"/>
    <w:basedOn w:val="a"/>
    <w:next w:val="a"/>
    <w:uiPriority w:val="99"/>
    <w:qFormat/>
    <w:rsid w:val="00A9789D"/>
    <w:pPr>
      <w:spacing w:after="0"/>
      <w:ind w:left="1000" w:hanging="200"/>
    </w:pPr>
    <w:rPr>
      <w:rFonts w:eastAsia="Times New Roman"/>
    </w:rPr>
  </w:style>
  <w:style w:type="paragraph" w:styleId="aff4">
    <w:name w:val="envelope address"/>
    <w:basedOn w:val="a"/>
    <w:qFormat/>
    <w:rsid w:val="00A978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toa heading"/>
    <w:basedOn w:val="a"/>
    <w:next w:val="a"/>
    <w:qFormat/>
    <w:rsid w:val="00A9789D"/>
    <w:pPr>
      <w:spacing w:before="120"/>
    </w:pPr>
    <w:rPr>
      <w:rFonts w:asciiTheme="majorHAnsi" w:eastAsiaTheme="majorEastAsia" w:hAnsiTheme="majorHAnsi" w:cstheme="majorBidi"/>
      <w:b/>
      <w:bCs/>
      <w:sz w:val="24"/>
      <w:szCs w:val="24"/>
    </w:rPr>
  </w:style>
  <w:style w:type="paragraph" w:styleId="62">
    <w:name w:val="index 6"/>
    <w:basedOn w:val="a"/>
    <w:next w:val="a"/>
    <w:uiPriority w:val="99"/>
    <w:qFormat/>
    <w:rsid w:val="00A9789D"/>
    <w:pPr>
      <w:spacing w:after="0"/>
      <w:ind w:left="1200" w:hanging="200"/>
    </w:pPr>
    <w:rPr>
      <w:rFonts w:eastAsia="Times New Roman"/>
    </w:rPr>
  </w:style>
  <w:style w:type="paragraph" w:styleId="aff6">
    <w:name w:val="Salutation"/>
    <w:basedOn w:val="a"/>
    <w:next w:val="a"/>
    <w:link w:val="Charf1"/>
    <w:qFormat/>
    <w:rsid w:val="00A9789D"/>
    <w:rPr>
      <w:rFonts w:eastAsia="Times New Roman"/>
    </w:rPr>
  </w:style>
  <w:style w:type="character" w:customStyle="1" w:styleId="Charf1">
    <w:name w:val="称呼 Char"/>
    <w:basedOn w:val="a0"/>
    <w:link w:val="aff6"/>
    <w:qFormat/>
    <w:rsid w:val="00A9789D"/>
    <w:rPr>
      <w:rFonts w:eastAsia="Times New Roman"/>
      <w:lang w:val="en-GB" w:eastAsia="en-US"/>
    </w:rPr>
  </w:style>
  <w:style w:type="paragraph" w:styleId="34">
    <w:name w:val="Body Text 3"/>
    <w:basedOn w:val="a"/>
    <w:link w:val="3Char1"/>
    <w:qFormat/>
    <w:rsid w:val="00A9789D"/>
    <w:pPr>
      <w:spacing w:after="120"/>
    </w:pPr>
    <w:rPr>
      <w:rFonts w:eastAsia="Times New Roman"/>
      <w:sz w:val="16"/>
      <w:szCs w:val="16"/>
    </w:rPr>
  </w:style>
  <w:style w:type="character" w:customStyle="1" w:styleId="3Char1">
    <w:name w:val="正文文本 3 Char"/>
    <w:basedOn w:val="a0"/>
    <w:link w:val="34"/>
    <w:qFormat/>
    <w:rsid w:val="00A9789D"/>
    <w:rPr>
      <w:rFonts w:eastAsia="Times New Roman"/>
      <w:sz w:val="16"/>
      <w:szCs w:val="16"/>
      <w:lang w:val="en-GB" w:eastAsia="en-US"/>
    </w:rPr>
  </w:style>
  <w:style w:type="paragraph" w:styleId="aff7">
    <w:name w:val="Closing"/>
    <w:basedOn w:val="a"/>
    <w:link w:val="Charf2"/>
    <w:qFormat/>
    <w:rsid w:val="00A9789D"/>
    <w:pPr>
      <w:spacing w:after="0"/>
      <w:ind w:left="4252"/>
    </w:pPr>
    <w:rPr>
      <w:rFonts w:eastAsia="Times New Roman"/>
    </w:rPr>
  </w:style>
  <w:style w:type="character" w:customStyle="1" w:styleId="Charf2">
    <w:name w:val="结束语 Char"/>
    <w:basedOn w:val="a0"/>
    <w:link w:val="aff7"/>
    <w:qFormat/>
    <w:rsid w:val="00A9789D"/>
    <w:rPr>
      <w:rFonts w:eastAsia="Times New Roman"/>
      <w:lang w:val="en-GB" w:eastAsia="en-US"/>
    </w:rPr>
  </w:style>
  <w:style w:type="paragraph" w:styleId="aff8">
    <w:name w:val="Body Text Indent"/>
    <w:basedOn w:val="a"/>
    <w:link w:val="Charf3"/>
    <w:qFormat/>
    <w:rsid w:val="00A9789D"/>
    <w:pPr>
      <w:spacing w:after="120"/>
      <w:ind w:left="283"/>
    </w:pPr>
    <w:rPr>
      <w:rFonts w:eastAsia="Times New Roman"/>
    </w:rPr>
  </w:style>
  <w:style w:type="character" w:customStyle="1" w:styleId="Charf3">
    <w:name w:val="正文文本缩进 Char"/>
    <w:basedOn w:val="a0"/>
    <w:link w:val="aff8"/>
    <w:qFormat/>
    <w:rsid w:val="00A9789D"/>
    <w:rPr>
      <w:rFonts w:eastAsia="Times New Roman"/>
      <w:lang w:val="en-GB" w:eastAsia="en-US"/>
    </w:rPr>
  </w:style>
  <w:style w:type="paragraph" w:styleId="3">
    <w:name w:val="List Number 3"/>
    <w:basedOn w:val="a"/>
    <w:qFormat/>
    <w:rsid w:val="00A9789D"/>
    <w:pPr>
      <w:numPr>
        <w:numId w:val="1"/>
      </w:numPr>
      <w:contextualSpacing/>
    </w:pPr>
    <w:rPr>
      <w:rFonts w:eastAsia="Times New Roman"/>
    </w:rPr>
  </w:style>
  <w:style w:type="paragraph" w:styleId="aff9">
    <w:name w:val="List Continue"/>
    <w:basedOn w:val="a"/>
    <w:qFormat/>
    <w:rsid w:val="00A9789D"/>
    <w:pPr>
      <w:spacing w:after="120"/>
      <w:ind w:left="283"/>
      <w:contextualSpacing/>
    </w:pPr>
    <w:rPr>
      <w:rFonts w:eastAsia="Times New Roman"/>
    </w:rPr>
  </w:style>
  <w:style w:type="paragraph" w:styleId="affa">
    <w:name w:val="Block Text"/>
    <w:basedOn w:val="a"/>
    <w:qFormat/>
    <w:rsid w:val="00A978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rsid w:val="00A9789D"/>
    <w:pPr>
      <w:spacing w:after="0"/>
    </w:pPr>
    <w:rPr>
      <w:rFonts w:eastAsia="Times New Roman"/>
      <w:i/>
      <w:iCs/>
    </w:rPr>
  </w:style>
  <w:style w:type="character" w:customStyle="1" w:styleId="HTMLChar">
    <w:name w:val="HTML 地址 Char"/>
    <w:basedOn w:val="a0"/>
    <w:link w:val="HTML"/>
    <w:qFormat/>
    <w:rsid w:val="00A9789D"/>
    <w:rPr>
      <w:rFonts w:eastAsia="Times New Roman"/>
      <w:i/>
      <w:iCs/>
      <w:lang w:val="en-GB" w:eastAsia="en-US"/>
    </w:rPr>
  </w:style>
  <w:style w:type="paragraph" w:styleId="44">
    <w:name w:val="index 4"/>
    <w:basedOn w:val="a"/>
    <w:next w:val="a"/>
    <w:uiPriority w:val="99"/>
    <w:qFormat/>
    <w:rsid w:val="00A9789D"/>
    <w:pPr>
      <w:spacing w:after="0"/>
      <w:ind w:left="800" w:hanging="200"/>
    </w:pPr>
    <w:rPr>
      <w:rFonts w:eastAsia="Times New Roman"/>
    </w:rPr>
  </w:style>
  <w:style w:type="paragraph" w:styleId="4">
    <w:name w:val="List Number 4"/>
    <w:basedOn w:val="a"/>
    <w:qFormat/>
    <w:rsid w:val="00A9789D"/>
    <w:pPr>
      <w:numPr>
        <w:numId w:val="2"/>
      </w:numPr>
      <w:contextualSpacing/>
    </w:pPr>
    <w:rPr>
      <w:rFonts w:eastAsia="Times New Roman"/>
    </w:rPr>
  </w:style>
  <w:style w:type="paragraph" w:styleId="35">
    <w:name w:val="index 3"/>
    <w:basedOn w:val="a"/>
    <w:next w:val="a"/>
    <w:uiPriority w:val="99"/>
    <w:qFormat/>
    <w:rsid w:val="00A9789D"/>
    <w:pPr>
      <w:spacing w:after="0"/>
      <w:ind w:left="600" w:hanging="200"/>
    </w:pPr>
    <w:rPr>
      <w:rFonts w:eastAsia="Times New Roman"/>
    </w:rPr>
  </w:style>
  <w:style w:type="paragraph" w:styleId="affb">
    <w:name w:val="Date"/>
    <w:basedOn w:val="a"/>
    <w:next w:val="a"/>
    <w:link w:val="Charf4"/>
    <w:qFormat/>
    <w:rsid w:val="00A9789D"/>
    <w:rPr>
      <w:rFonts w:eastAsia="Times New Roman"/>
    </w:rPr>
  </w:style>
  <w:style w:type="character" w:customStyle="1" w:styleId="Charf4">
    <w:name w:val="日期 Char"/>
    <w:basedOn w:val="a0"/>
    <w:link w:val="affb"/>
    <w:qFormat/>
    <w:rsid w:val="00A9789D"/>
    <w:rPr>
      <w:rFonts w:eastAsia="Times New Roman"/>
      <w:lang w:val="en-GB" w:eastAsia="en-US"/>
    </w:rPr>
  </w:style>
  <w:style w:type="paragraph" w:styleId="55">
    <w:name w:val="List Continue 5"/>
    <w:basedOn w:val="a"/>
    <w:qFormat/>
    <w:rsid w:val="00A9789D"/>
    <w:pPr>
      <w:spacing w:after="120"/>
      <w:ind w:left="1415"/>
      <w:contextualSpacing/>
    </w:pPr>
    <w:rPr>
      <w:rFonts w:eastAsia="Times New Roman"/>
    </w:rPr>
  </w:style>
  <w:style w:type="paragraph" w:styleId="affc">
    <w:name w:val="envelope return"/>
    <w:basedOn w:val="a"/>
    <w:qFormat/>
    <w:rsid w:val="00A9789D"/>
    <w:pPr>
      <w:spacing w:after="0"/>
    </w:pPr>
    <w:rPr>
      <w:rFonts w:asciiTheme="majorHAnsi" w:eastAsiaTheme="majorEastAsia" w:hAnsiTheme="majorHAnsi" w:cstheme="majorBidi"/>
    </w:rPr>
  </w:style>
  <w:style w:type="paragraph" w:styleId="affd">
    <w:name w:val="Signature"/>
    <w:basedOn w:val="a"/>
    <w:link w:val="Charf5"/>
    <w:qFormat/>
    <w:rsid w:val="00A9789D"/>
    <w:pPr>
      <w:spacing w:after="0"/>
      <w:ind w:left="4252"/>
    </w:pPr>
    <w:rPr>
      <w:rFonts w:eastAsia="Times New Roman"/>
    </w:rPr>
  </w:style>
  <w:style w:type="character" w:customStyle="1" w:styleId="Charf5">
    <w:name w:val="签名 Char"/>
    <w:basedOn w:val="a0"/>
    <w:link w:val="affd"/>
    <w:qFormat/>
    <w:rsid w:val="00A9789D"/>
    <w:rPr>
      <w:rFonts w:eastAsia="Times New Roman"/>
      <w:lang w:val="en-GB" w:eastAsia="en-US"/>
    </w:rPr>
  </w:style>
  <w:style w:type="paragraph" w:styleId="45">
    <w:name w:val="List Continue 4"/>
    <w:basedOn w:val="a"/>
    <w:qFormat/>
    <w:rsid w:val="00A9789D"/>
    <w:pPr>
      <w:spacing w:after="120"/>
      <w:ind w:left="1132"/>
      <w:contextualSpacing/>
    </w:pPr>
    <w:rPr>
      <w:rFonts w:eastAsia="Times New Roman"/>
    </w:rPr>
  </w:style>
  <w:style w:type="paragraph" w:styleId="affe">
    <w:name w:val="Subtitle"/>
    <w:basedOn w:val="a"/>
    <w:next w:val="a"/>
    <w:link w:val="Charf6"/>
    <w:qFormat/>
    <w:rsid w:val="00A9789D"/>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6">
    <w:name w:val="副标题 Char"/>
    <w:basedOn w:val="a0"/>
    <w:link w:val="affe"/>
    <w:qFormat/>
    <w:rsid w:val="00A9789D"/>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A9789D"/>
    <w:pPr>
      <w:numPr>
        <w:numId w:val="3"/>
      </w:numPr>
      <w:contextualSpacing/>
    </w:pPr>
    <w:rPr>
      <w:rFonts w:eastAsia="Times New Roman"/>
    </w:rPr>
  </w:style>
  <w:style w:type="paragraph" w:styleId="36">
    <w:name w:val="Body Text Indent 3"/>
    <w:basedOn w:val="a"/>
    <w:link w:val="3Char2"/>
    <w:qFormat/>
    <w:rsid w:val="00A9789D"/>
    <w:pPr>
      <w:spacing w:after="120"/>
      <w:ind w:left="283"/>
    </w:pPr>
    <w:rPr>
      <w:rFonts w:eastAsia="Times New Roman"/>
      <w:sz w:val="16"/>
      <w:szCs w:val="16"/>
    </w:rPr>
  </w:style>
  <w:style w:type="character" w:customStyle="1" w:styleId="3Char2">
    <w:name w:val="正文文本缩进 3 Char"/>
    <w:basedOn w:val="a0"/>
    <w:link w:val="36"/>
    <w:qFormat/>
    <w:rsid w:val="00A9789D"/>
    <w:rPr>
      <w:rFonts w:eastAsia="Times New Roman"/>
      <w:sz w:val="16"/>
      <w:szCs w:val="16"/>
      <w:lang w:val="en-GB" w:eastAsia="en-US"/>
    </w:rPr>
  </w:style>
  <w:style w:type="paragraph" w:styleId="71">
    <w:name w:val="index 7"/>
    <w:basedOn w:val="a"/>
    <w:next w:val="a"/>
    <w:uiPriority w:val="99"/>
    <w:qFormat/>
    <w:rsid w:val="00A9789D"/>
    <w:pPr>
      <w:spacing w:after="0"/>
      <w:ind w:left="1400" w:hanging="200"/>
    </w:pPr>
    <w:rPr>
      <w:rFonts w:eastAsia="Times New Roman"/>
    </w:rPr>
  </w:style>
  <w:style w:type="paragraph" w:styleId="91">
    <w:name w:val="index 9"/>
    <w:basedOn w:val="a"/>
    <w:next w:val="a"/>
    <w:uiPriority w:val="99"/>
    <w:qFormat/>
    <w:rsid w:val="00A9789D"/>
    <w:pPr>
      <w:spacing w:after="0"/>
      <w:ind w:left="1800" w:hanging="200"/>
    </w:pPr>
    <w:rPr>
      <w:rFonts w:eastAsia="Times New Roman"/>
    </w:rPr>
  </w:style>
  <w:style w:type="paragraph" w:styleId="afff">
    <w:name w:val="table of figures"/>
    <w:basedOn w:val="a"/>
    <w:next w:val="a"/>
    <w:qFormat/>
    <w:rsid w:val="00A9789D"/>
    <w:pPr>
      <w:spacing w:after="0"/>
    </w:pPr>
    <w:rPr>
      <w:rFonts w:eastAsia="Times New Roman"/>
    </w:rPr>
  </w:style>
  <w:style w:type="paragraph" w:styleId="26">
    <w:name w:val="Body Text 2"/>
    <w:basedOn w:val="a"/>
    <w:link w:val="2Char3"/>
    <w:qFormat/>
    <w:rsid w:val="00A9789D"/>
    <w:pPr>
      <w:spacing w:after="120" w:line="480" w:lineRule="auto"/>
    </w:pPr>
    <w:rPr>
      <w:rFonts w:eastAsia="Times New Roman"/>
    </w:rPr>
  </w:style>
  <w:style w:type="character" w:customStyle="1" w:styleId="2Char3">
    <w:name w:val="正文文本 2 Char"/>
    <w:basedOn w:val="a0"/>
    <w:link w:val="26"/>
    <w:qFormat/>
    <w:rsid w:val="00A9789D"/>
    <w:rPr>
      <w:rFonts w:eastAsia="Times New Roman"/>
      <w:lang w:val="en-GB" w:eastAsia="en-US"/>
    </w:rPr>
  </w:style>
  <w:style w:type="paragraph" w:styleId="27">
    <w:name w:val="List Continue 2"/>
    <w:basedOn w:val="a"/>
    <w:qFormat/>
    <w:rsid w:val="00A9789D"/>
    <w:pPr>
      <w:spacing w:after="120"/>
      <w:ind w:left="566"/>
      <w:contextualSpacing/>
    </w:pPr>
    <w:rPr>
      <w:rFonts w:eastAsia="Times New Roman"/>
    </w:rPr>
  </w:style>
  <w:style w:type="paragraph" w:styleId="afff0">
    <w:name w:val="Message Header"/>
    <w:basedOn w:val="a"/>
    <w:link w:val="Charf7"/>
    <w:qFormat/>
    <w:rsid w:val="00A978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7">
    <w:name w:val="信息标题 Char"/>
    <w:basedOn w:val="a0"/>
    <w:link w:val="afff0"/>
    <w:qFormat/>
    <w:rsid w:val="00A9789D"/>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A9789D"/>
    <w:pPr>
      <w:spacing w:after="0"/>
    </w:pPr>
    <w:rPr>
      <w:rFonts w:ascii="Consolas" w:eastAsia="Times New Roman" w:hAnsi="Consolas"/>
    </w:rPr>
  </w:style>
  <w:style w:type="character" w:customStyle="1" w:styleId="HTMLChar0">
    <w:name w:val="HTML 预设格式 Char"/>
    <w:basedOn w:val="a0"/>
    <w:link w:val="HTML0"/>
    <w:qFormat/>
    <w:rsid w:val="00A9789D"/>
    <w:rPr>
      <w:rFonts w:ascii="Consolas" w:eastAsia="Times New Roman" w:hAnsi="Consolas"/>
      <w:lang w:val="en-GB" w:eastAsia="en-US"/>
    </w:rPr>
  </w:style>
  <w:style w:type="paragraph" w:styleId="37">
    <w:name w:val="List Continue 3"/>
    <w:basedOn w:val="a"/>
    <w:qFormat/>
    <w:rsid w:val="00A9789D"/>
    <w:pPr>
      <w:spacing w:after="120"/>
      <w:ind w:left="849"/>
      <w:contextualSpacing/>
    </w:pPr>
    <w:rPr>
      <w:rFonts w:eastAsia="Times New Roman"/>
    </w:rPr>
  </w:style>
  <w:style w:type="paragraph" w:styleId="afff1">
    <w:name w:val="Title"/>
    <w:basedOn w:val="a"/>
    <w:next w:val="a"/>
    <w:link w:val="Charf8"/>
    <w:qFormat/>
    <w:rsid w:val="00A9789D"/>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1"/>
    <w:qFormat/>
    <w:rsid w:val="00A9789D"/>
    <w:rPr>
      <w:rFonts w:asciiTheme="majorHAnsi" w:eastAsiaTheme="majorEastAsia" w:hAnsiTheme="majorHAnsi" w:cstheme="majorBidi"/>
      <w:spacing w:val="-10"/>
      <w:kern w:val="28"/>
      <w:sz w:val="56"/>
      <w:szCs w:val="56"/>
      <w:lang w:val="en-GB" w:eastAsia="en-US"/>
    </w:rPr>
  </w:style>
  <w:style w:type="paragraph" w:styleId="afff2">
    <w:name w:val="Body Text First Indent"/>
    <w:basedOn w:val="af0"/>
    <w:link w:val="Charf9"/>
    <w:qFormat/>
    <w:rsid w:val="00A9789D"/>
    <w:pPr>
      <w:ind w:firstLine="360"/>
    </w:pPr>
    <w:rPr>
      <w:rFonts w:eastAsia="Times New Roman"/>
    </w:rPr>
  </w:style>
  <w:style w:type="character" w:customStyle="1" w:styleId="Charf9">
    <w:name w:val="正文首行缩进 Char"/>
    <w:basedOn w:val="Char7"/>
    <w:link w:val="afff2"/>
    <w:qFormat/>
    <w:rsid w:val="00A9789D"/>
    <w:rPr>
      <w:rFonts w:eastAsia="Times New Roman"/>
      <w:lang w:val="en-GB" w:eastAsia="en-US"/>
    </w:rPr>
  </w:style>
  <w:style w:type="paragraph" w:styleId="28">
    <w:name w:val="Body Text First Indent 2"/>
    <w:basedOn w:val="aff8"/>
    <w:link w:val="2Char4"/>
    <w:qFormat/>
    <w:rsid w:val="00A9789D"/>
    <w:pPr>
      <w:spacing w:after="180"/>
      <w:ind w:left="360" w:firstLine="360"/>
    </w:pPr>
  </w:style>
  <w:style w:type="character" w:customStyle="1" w:styleId="2Char4">
    <w:name w:val="正文首行缩进 2 Char"/>
    <w:basedOn w:val="Charf3"/>
    <w:link w:val="28"/>
    <w:qFormat/>
    <w:rsid w:val="00A9789D"/>
    <w:rPr>
      <w:rFonts w:eastAsia="Times New Roman"/>
      <w:lang w:val="en-GB" w:eastAsia="en-US"/>
    </w:rPr>
  </w:style>
  <w:style w:type="paragraph" w:customStyle="1" w:styleId="FL">
    <w:name w:val="FL"/>
    <w:basedOn w:val="a"/>
    <w:qFormat/>
    <w:rsid w:val="00A978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3">
    <w:name w:val="Intense Quote"/>
    <w:basedOn w:val="a"/>
    <w:next w:val="a"/>
    <w:link w:val="Charfa"/>
    <w:uiPriority w:val="30"/>
    <w:qFormat/>
    <w:rsid w:val="00A9789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Charfa">
    <w:name w:val="明显引用 Char"/>
    <w:basedOn w:val="a0"/>
    <w:link w:val="afff3"/>
    <w:uiPriority w:val="30"/>
    <w:qFormat/>
    <w:rsid w:val="00A9789D"/>
    <w:rPr>
      <w:rFonts w:eastAsia="Times New Roman"/>
      <w:i/>
      <w:iCs/>
      <w:color w:val="4472C4" w:themeColor="accent1"/>
      <w:lang w:val="en-GB" w:eastAsia="en-US"/>
    </w:rPr>
  </w:style>
  <w:style w:type="paragraph" w:styleId="afff4">
    <w:name w:val="Quote"/>
    <w:basedOn w:val="a"/>
    <w:next w:val="a"/>
    <w:link w:val="Charfb"/>
    <w:uiPriority w:val="29"/>
    <w:qFormat/>
    <w:rsid w:val="00A9789D"/>
    <w:pPr>
      <w:spacing w:before="200" w:after="160"/>
      <w:ind w:left="864" w:right="864"/>
      <w:jc w:val="center"/>
    </w:pPr>
    <w:rPr>
      <w:rFonts w:eastAsia="Times New Roman"/>
      <w:i/>
      <w:iCs/>
      <w:color w:val="404040" w:themeColor="text1" w:themeTint="BF"/>
    </w:rPr>
  </w:style>
  <w:style w:type="character" w:customStyle="1" w:styleId="Charfb">
    <w:name w:val="引用 Char"/>
    <w:basedOn w:val="a0"/>
    <w:link w:val="afff4"/>
    <w:uiPriority w:val="29"/>
    <w:qFormat/>
    <w:rsid w:val="00A9789D"/>
    <w:rPr>
      <w:rFonts w:eastAsia="Times New Roman"/>
      <w:i/>
      <w:iCs/>
      <w:color w:val="404040" w:themeColor="text1" w:themeTint="BF"/>
      <w:lang w:val="en-GB" w:eastAsia="en-US"/>
    </w:rPr>
  </w:style>
  <w:style w:type="character" w:customStyle="1" w:styleId="btChar3">
    <w:name w:val="bt Char3"/>
    <w:qFormat/>
    <w:rsid w:val="00A9789D"/>
    <w:rPr>
      <w:lang w:val="en-GB" w:eastAsia="ja-JP" w:bidi="ar-SA"/>
    </w:rPr>
  </w:style>
  <w:style w:type="character" w:customStyle="1" w:styleId="Heading1Char">
    <w:name w:val="Heading 1 Char"/>
    <w:qFormat/>
    <w:rsid w:val="00A9789D"/>
    <w:rPr>
      <w:rFonts w:ascii="Arial" w:hAnsi="Arial"/>
      <w:sz w:val="36"/>
      <w:lang w:val="en-GB" w:eastAsia="en-US" w:bidi="ar-SA"/>
    </w:rPr>
  </w:style>
  <w:style w:type="paragraph" w:customStyle="1" w:styleId="WPSOffice1">
    <w:name w:val="WPSOffice手动目录 1"/>
    <w:qFormat/>
    <w:rsid w:val="00A9789D"/>
    <w:rPr>
      <w:rFonts w:eastAsia="Times New Roman"/>
      <w:lang w:val="en-US" w:eastAsia="zh-CN"/>
    </w:rPr>
  </w:style>
  <w:style w:type="paragraph" w:customStyle="1" w:styleId="WPSOffice2">
    <w:name w:val="WPSOffice手动目录 2"/>
    <w:qFormat/>
    <w:rsid w:val="00A9789D"/>
    <w:pPr>
      <w:ind w:leftChars="200" w:left="200"/>
    </w:pPr>
    <w:rPr>
      <w:rFonts w:eastAsia="Times New Roman"/>
      <w:lang w:val="en-US" w:eastAsia="zh-CN"/>
    </w:rPr>
  </w:style>
  <w:style w:type="paragraph" w:customStyle="1" w:styleId="WPSOffice3">
    <w:name w:val="WPSOffice手动目录 3"/>
    <w:qFormat/>
    <w:rsid w:val="00A9789D"/>
    <w:pPr>
      <w:ind w:leftChars="400" w:left="400"/>
    </w:pPr>
    <w:rPr>
      <w:rFonts w:eastAsia="Times New Roman"/>
      <w:lang w:val="en-US" w:eastAsia="zh-CN"/>
    </w:rPr>
  </w:style>
  <w:style w:type="character" w:customStyle="1" w:styleId="font71">
    <w:name w:val="font71"/>
    <w:basedOn w:val="a0"/>
    <w:qFormat/>
    <w:rsid w:val="00A9789D"/>
    <w:rPr>
      <w:rFonts w:ascii="Arial" w:hAnsi="Arial" w:cs="Arial" w:hint="default"/>
      <w:color w:val="000000"/>
      <w:sz w:val="18"/>
      <w:szCs w:val="18"/>
      <w:u w:val="none"/>
      <w:vertAlign w:val="superscript"/>
    </w:rPr>
  </w:style>
  <w:style w:type="character" w:customStyle="1" w:styleId="font81">
    <w:name w:val="font81"/>
    <w:basedOn w:val="a0"/>
    <w:qFormat/>
    <w:rsid w:val="00A9789D"/>
    <w:rPr>
      <w:rFonts w:ascii="Arial" w:hAnsi="Arial" w:cs="Arial" w:hint="default"/>
      <w:color w:val="000000"/>
      <w:sz w:val="18"/>
      <w:szCs w:val="18"/>
      <w:u w:val="none"/>
      <w:vertAlign w:val="subscript"/>
    </w:rPr>
  </w:style>
  <w:style w:type="paragraph" w:customStyle="1" w:styleId="Table">
    <w:name w:val="Table"/>
    <w:basedOn w:val="a"/>
    <w:link w:val="Table0"/>
    <w:qFormat/>
    <w:rsid w:val="00DD37F2"/>
    <w:pPr>
      <w:jc w:val="center"/>
    </w:pPr>
    <w:rPr>
      <w:rFonts w:ascii="Arial" w:hAnsi="Arial" w:cs="Arial"/>
      <w:b/>
    </w:rPr>
  </w:style>
  <w:style w:type="character" w:customStyle="1" w:styleId="Table0">
    <w:name w:val="Table (文字)"/>
    <w:link w:val="Table"/>
    <w:rsid w:val="00DD37F2"/>
    <w:rPr>
      <w:rFonts w:ascii="Arial" w:hAnsi="Arial" w:cs="Arial"/>
      <w:b/>
      <w:lang w:val="en-GB" w:eastAsia="en-US"/>
    </w:rPr>
  </w:style>
  <w:style w:type="character" w:customStyle="1" w:styleId="TACCar">
    <w:name w:val="TAC Car"/>
    <w:qFormat/>
    <w:rsid w:val="00E85D9C"/>
    <w:rPr>
      <w:rFonts w:ascii="Arial" w:hAnsi="Arial"/>
      <w:sz w:val="18"/>
      <w:lang w:val="en-GB" w:eastAsia="ja-JP" w:bidi="ar-SA"/>
    </w:rPr>
  </w:style>
  <w:style w:type="paragraph" w:customStyle="1" w:styleId="Heading2Head2A2">
    <w:name w:val="Heading 2.Head2A.2"/>
    <w:basedOn w:val="1"/>
    <w:next w:val="a"/>
    <w:qFormat/>
    <w:rsid w:val="00E85D9C"/>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paragraph" w:customStyle="1" w:styleId="121">
    <w:name w:val="表 (青) 121"/>
    <w:hidden/>
    <w:uiPriority w:val="71"/>
    <w:qFormat/>
    <w:rsid w:val="00E85D9C"/>
    <w:rPr>
      <w:lang w:val="en-GB" w:eastAsia="en-US"/>
    </w:rPr>
  </w:style>
  <w:style w:type="character" w:customStyle="1" w:styleId="im-content1">
    <w:name w:val="im-content1"/>
    <w:qFormat/>
    <w:rsid w:val="00E85D9C"/>
    <w:rPr>
      <w:vanish w:val="0"/>
      <w:webHidden w:val="0"/>
      <w:color w:val="000000"/>
      <w:specVanish w:val="0"/>
    </w:rPr>
  </w:style>
  <w:style w:type="character" w:styleId="afff5">
    <w:name w:val="line number"/>
    <w:basedOn w:val="a0"/>
    <w:qFormat/>
    <w:rsid w:val="00E85D9C"/>
    <w:rPr>
      <w:rFonts w:ascii="Arial" w:eastAsia="宋体" w:hAnsi="Arial" w:cs="Arial"/>
      <w:color w:val="0000FF"/>
      <w:kern w:val="2"/>
      <w:lang w:val="en-US" w:eastAsia="zh-CN" w:bidi="ar-SA"/>
    </w:rPr>
  </w:style>
  <w:style w:type="character" w:customStyle="1" w:styleId="TAHChar">
    <w:name w:val="TAH Char"/>
    <w:qFormat/>
    <w:locked/>
    <w:rsid w:val="00E85D9C"/>
    <w:rPr>
      <w:rFonts w:ascii="Arial" w:hAnsi="Arial" w:cs="Arial"/>
      <w:b/>
      <w:sz w:val="18"/>
      <w:lang w:val="en-GB"/>
    </w:rPr>
  </w:style>
  <w:style w:type="paragraph" w:customStyle="1" w:styleId="HelleListe-Akzent31">
    <w:name w:val="Helle Liste - Akzent 31"/>
    <w:hidden/>
    <w:uiPriority w:val="71"/>
    <w:qFormat/>
    <w:rsid w:val="00E85D9C"/>
    <w:rPr>
      <w:rFonts w:ascii="Arial" w:hAnsi="Arial" w:cs="Arial"/>
      <w:sz w:val="22"/>
      <w:szCs w:val="22"/>
      <w:lang w:val="en-US" w:eastAsia="zh-CN"/>
    </w:rPr>
  </w:style>
  <w:style w:type="paragraph" w:customStyle="1" w:styleId="tdoc-header">
    <w:name w:val="tdoc-header"/>
    <w:qFormat/>
    <w:rsid w:val="00E85D9C"/>
    <w:rPr>
      <w:rFonts w:ascii="Arial" w:eastAsia="Times New Roman" w:hAnsi="Arial"/>
      <w:sz w:val="24"/>
      <w:lang w:val="en-GB" w:eastAsia="en-US"/>
    </w:rPr>
  </w:style>
  <w:style w:type="paragraph" w:customStyle="1" w:styleId="Separation">
    <w:name w:val="Separation"/>
    <w:basedOn w:val="1"/>
    <w:next w:val="a"/>
    <w:uiPriority w:val="99"/>
    <w:qFormat/>
    <w:rsid w:val="00E85D9C"/>
    <w:pPr>
      <w:pBdr>
        <w:top w:val="none" w:sz="0" w:space="0" w:color="auto"/>
      </w:pBdr>
    </w:pPr>
    <w:rPr>
      <w:rFonts w:eastAsia="MS Mincho"/>
      <w:b/>
      <w:color w:val="0000FF"/>
      <w:szCs w:val="36"/>
      <w:lang w:val="en-GB" w:eastAsia="ja-JP"/>
    </w:rPr>
  </w:style>
  <w:style w:type="paragraph" w:customStyle="1" w:styleId="12">
    <w:name w:val="修订1"/>
    <w:hidden/>
    <w:semiHidden/>
    <w:qFormat/>
    <w:rsid w:val="00C65376"/>
    <w:rPr>
      <w:rFonts w:eastAsia="Batang"/>
      <w:lang w:val="en-GB" w:eastAsia="en-US"/>
    </w:rPr>
  </w:style>
  <w:style w:type="paragraph" w:customStyle="1" w:styleId="29">
    <w:name w:val="修订2"/>
    <w:hidden/>
    <w:semiHidden/>
    <w:qFormat/>
    <w:rsid w:val="00C65376"/>
    <w:rPr>
      <w:rFonts w:eastAsia="Batang"/>
      <w:lang w:val="en-GB" w:eastAsia="en-US"/>
    </w:rPr>
  </w:style>
  <w:style w:type="paragraph" w:customStyle="1" w:styleId="ColorfulShading-Accent11">
    <w:name w:val="Colorful Shading - Accent 11"/>
    <w:hidden/>
    <w:semiHidden/>
    <w:qFormat/>
    <w:rsid w:val="00C65376"/>
    <w:rPr>
      <w:rFonts w:eastAsia="Batang"/>
      <w:lang w:val="en-GB" w:eastAsia="en-US"/>
    </w:rPr>
  </w:style>
  <w:style w:type="paragraph" w:customStyle="1" w:styleId="110">
    <w:name w:val="修订11"/>
    <w:hidden/>
    <w:semiHidden/>
    <w:qFormat/>
    <w:rsid w:val="00C65376"/>
    <w:rPr>
      <w:rFonts w:eastAsia="Batang"/>
      <w:lang w:val="en-GB" w:eastAsia="en-US"/>
    </w:rPr>
  </w:style>
  <w:style w:type="paragraph" w:customStyle="1" w:styleId="afff6">
    <w:name w:val="수정"/>
    <w:hidden/>
    <w:semiHidden/>
    <w:qFormat/>
    <w:rsid w:val="00C65376"/>
    <w:rPr>
      <w:rFonts w:eastAsia="Batang"/>
      <w:lang w:val="en-GB" w:eastAsia="en-US"/>
    </w:rPr>
  </w:style>
  <w:style w:type="paragraph" w:customStyle="1" w:styleId="afff7">
    <w:name w:val="変更箇所"/>
    <w:hidden/>
    <w:semiHidden/>
    <w:qFormat/>
    <w:rsid w:val="00C65376"/>
    <w:rPr>
      <w:rFonts w:eastAsia="MS Mincho"/>
      <w:lang w:val="en-GB" w:eastAsia="en-US"/>
    </w:rPr>
  </w:style>
  <w:style w:type="paragraph" w:customStyle="1" w:styleId="38">
    <w:name w:val="修订3"/>
    <w:hidden/>
    <w:semiHidden/>
    <w:qFormat/>
    <w:rsid w:val="00C65376"/>
    <w:rPr>
      <w:rFonts w:eastAsia="Batang"/>
      <w:lang w:val="en-GB" w:eastAsia="en-US"/>
    </w:rPr>
  </w:style>
  <w:style w:type="paragraph" w:customStyle="1" w:styleId="13">
    <w:name w:val="수정1"/>
    <w:hidden/>
    <w:semiHidden/>
    <w:qFormat/>
    <w:rsid w:val="00C65376"/>
    <w:rPr>
      <w:rFonts w:eastAsia="Batang"/>
      <w:lang w:val="en-GB" w:eastAsia="en-US"/>
    </w:rPr>
  </w:style>
  <w:style w:type="paragraph" w:customStyle="1" w:styleId="130">
    <w:name w:val="修订13"/>
    <w:hidden/>
    <w:uiPriority w:val="99"/>
    <w:semiHidden/>
    <w:qFormat/>
    <w:rsid w:val="00C65376"/>
    <w:rPr>
      <w:rFonts w:eastAsia="Batang"/>
      <w:lang w:val="en-GB" w:eastAsia="en-US"/>
    </w:rPr>
  </w:style>
  <w:style w:type="paragraph" w:customStyle="1" w:styleId="46">
    <w:name w:val="修订4"/>
    <w:hidden/>
    <w:semiHidden/>
    <w:qFormat/>
    <w:rsid w:val="00C65376"/>
    <w:rPr>
      <w:rFonts w:eastAsia="Batang"/>
      <w:lang w:val="en-GB" w:eastAsia="en-US"/>
    </w:rPr>
  </w:style>
  <w:style w:type="paragraph" w:customStyle="1" w:styleId="DunkleListe-Akzent31">
    <w:name w:val="Dunkle Liste - Akzent 31"/>
    <w:hidden/>
    <w:uiPriority w:val="99"/>
    <w:semiHidden/>
    <w:qFormat/>
    <w:rsid w:val="00C65376"/>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156634">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29481990">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70CD9-8252-4571-AAC0-5EED5F08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2</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250</cp:revision>
  <cp:lastPrinted>2019-04-25T01:09:00Z</cp:lastPrinted>
  <dcterms:created xsi:type="dcterms:W3CDTF">2022-09-27T08:40:00Z</dcterms:created>
  <dcterms:modified xsi:type="dcterms:W3CDTF">2025-08-15T02:52:00Z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